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16000" w:type="dxa"/>
        <w:jc w:val="center"/>
        <w:tblInd w:w="248" w:type="dxa"/>
        <w:tblBorders>
          <w:top w:val="single" w:sz="4" w:space="0" w:color="0F243E"/>
          <w:left w:val="single" w:sz="4" w:space="0" w:color="0F243E"/>
          <w:bottom w:val="single" w:sz="4" w:space="0" w:color="0F243E"/>
          <w:right w:val="single" w:sz="4" w:space="0" w:color="0F243E"/>
          <w:insideH w:val="single" w:sz="4" w:space="0" w:color="0F243E"/>
          <w:insideV w:val="single" w:sz="4" w:space="0" w:color="0F243E"/>
        </w:tblBorders>
        <w:tblLayout w:type="fixed"/>
        <w:tblLook w:val="0000" w:firstRow="0" w:lastRow="0" w:firstColumn="0" w:lastColumn="0" w:noHBand="0" w:noVBand="0"/>
      </w:tblPr>
      <w:tblGrid>
        <w:gridCol w:w="1683"/>
        <w:gridCol w:w="6822"/>
        <w:gridCol w:w="7495"/>
      </w:tblGrid>
      <w:tr w:rsidR="00936A9E" w:rsidRPr="00936A9E" w:rsidTr="006F1B88">
        <w:trPr>
          <w:trHeight w:val="412"/>
          <w:jc w:val="center"/>
        </w:trPr>
        <w:tc>
          <w:tcPr>
            <w:tcW w:w="16000" w:type="dxa"/>
            <w:gridSpan w:val="3"/>
            <w:shd w:val="clear" w:color="auto" w:fill="auto"/>
            <w:noWrap/>
            <w:vAlign w:val="center"/>
          </w:tcPr>
          <w:p w:rsidR="00C913CE" w:rsidRPr="00936A9E" w:rsidRDefault="002A5FC5" w:rsidP="007831EB">
            <w:pPr>
              <w:jc w:val="center"/>
            </w:pPr>
            <w:r w:rsidRPr="00936A9E">
              <w:rPr>
                <w:b/>
                <w:bCs/>
                <w:iCs/>
              </w:rPr>
              <w:t xml:space="preserve">Технологическая карта </w:t>
            </w:r>
            <w:r w:rsidR="006358A4" w:rsidRPr="00936A9E">
              <w:rPr>
                <w:b/>
                <w:bCs/>
                <w:iCs/>
              </w:rPr>
              <w:t>интегрированного трансформированного</w:t>
            </w:r>
            <w:r w:rsidR="007403A0" w:rsidRPr="00936A9E">
              <w:rPr>
                <w:b/>
                <w:bCs/>
                <w:iCs/>
              </w:rPr>
              <w:t xml:space="preserve"> </w:t>
            </w:r>
            <w:r w:rsidR="006358A4" w:rsidRPr="00936A9E">
              <w:rPr>
                <w:b/>
                <w:bCs/>
                <w:iCs/>
              </w:rPr>
              <w:t>урока</w:t>
            </w:r>
            <w:r w:rsidR="00292368" w:rsidRPr="00936A9E">
              <w:rPr>
                <w:b/>
                <w:bCs/>
                <w:iCs/>
              </w:rPr>
              <w:t>-экскурсии</w:t>
            </w:r>
            <w:r w:rsidR="003E6AA6">
              <w:rPr>
                <w:b/>
                <w:bCs/>
                <w:iCs/>
              </w:rPr>
              <w:t xml:space="preserve"> «</w:t>
            </w:r>
            <w:r w:rsidR="003E6AA6" w:rsidRPr="00BB30EA">
              <w:rPr>
                <w:b/>
              </w:rPr>
              <w:t>Культура Древней Руси»</w:t>
            </w:r>
          </w:p>
          <w:p w:rsidR="002A5FC5" w:rsidRPr="00936A9E" w:rsidRDefault="00C913CE" w:rsidP="006F1B88">
            <w:pPr>
              <w:jc w:val="center"/>
              <w:rPr>
                <w:b/>
                <w:bCs/>
                <w:iCs/>
              </w:rPr>
            </w:pPr>
            <w:r w:rsidRPr="00936A9E">
              <w:rPr>
                <w:bCs/>
                <w:iCs/>
              </w:rPr>
              <w:t>Подготовила:</w:t>
            </w:r>
            <w:r w:rsidR="009B07D2" w:rsidRPr="00936A9E">
              <w:t xml:space="preserve"> </w:t>
            </w:r>
            <w:proofErr w:type="spellStart"/>
            <w:r w:rsidR="00E67315">
              <w:t>Менг</w:t>
            </w:r>
            <w:proofErr w:type="spellEnd"/>
            <w:r w:rsidR="00E67315">
              <w:t xml:space="preserve"> О.В</w:t>
            </w:r>
            <w:r w:rsidR="00B20926" w:rsidRPr="00936A9E">
              <w:t xml:space="preserve">., </w:t>
            </w:r>
            <w:r w:rsidR="006358A4" w:rsidRPr="00936A9E">
              <w:t xml:space="preserve">учитель </w:t>
            </w:r>
            <w:r w:rsidR="00E67315">
              <w:t>истории и обществознания</w:t>
            </w:r>
            <w:r w:rsidR="006F1B88">
              <w:t xml:space="preserve"> </w:t>
            </w:r>
            <w:r w:rsidR="00DD1BF2" w:rsidRPr="00936A9E">
              <w:t xml:space="preserve"> </w:t>
            </w:r>
            <w:r w:rsidR="006358A4" w:rsidRPr="00936A9E">
              <w:t>МАОУ СОШ</w:t>
            </w:r>
            <w:r w:rsidR="00E67315">
              <w:t xml:space="preserve"> </w:t>
            </w:r>
            <w:r w:rsidR="006358A4" w:rsidRPr="00936A9E">
              <w:t>№48</w:t>
            </w:r>
            <w:r w:rsidR="00B20926" w:rsidRPr="00936A9E">
              <w:t xml:space="preserve"> г</w:t>
            </w:r>
            <w:r w:rsidR="006F1B88">
              <w:t>орода</w:t>
            </w:r>
            <w:r w:rsidR="00E67315">
              <w:t xml:space="preserve"> </w:t>
            </w:r>
            <w:r w:rsidR="00B20926" w:rsidRPr="00936A9E">
              <w:t>Тюмени</w:t>
            </w:r>
          </w:p>
        </w:tc>
      </w:tr>
      <w:tr w:rsidR="00936A9E" w:rsidRPr="00936A9E" w:rsidTr="006F1B88">
        <w:trPr>
          <w:trHeight w:val="412"/>
          <w:jc w:val="center"/>
        </w:trPr>
        <w:tc>
          <w:tcPr>
            <w:tcW w:w="1683" w:type="dxa"/>
            <w:tcBorders>
              <w:right w:val="single" w:sz="4" w:space="0" w:color="auto"/>
            </w:tcBorders>
            <w:shd w:val="clear" w:color="auto" w:fill="auto"/>
            <w:noWrap/>
            <w:vAlign w:val="center"/>
          </w:tcPr>
          <w:p w:rsidR="006358A4" w:rsidRPr="00936A9E" w:rsidRDefault="006358A4" w:rsidP="006358A4">
            <w:pPr>
              <w:rPr>
                <w:b/>
                <w:bCs/>
                <w:i/>
                <w:iCs/>
                <w:sz w:val="22"/>
                <w:szCs w:val="22"/>
              </w:rPr>
            </w:pPr>
            <w:r w:rsidRPr="00936A9E">
              <w:rPr>
                <w:b/>
                <w:bCs/>
                <w:i/>
                <w:iCs/>
                <w:sz w:val="22"/>
                <w:szCs w:val="22"/>
              </w:rPr>
              <w:t xml:space="preserve">Класс: </w:t>
            </w:r>
          </w:p>
        </w:tc>
        <w:tc>
          <w:tcPr>
            <w:tcW w:w="14317" w:type="dxa"/>
            <w:gridSpan w:val="2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6358A4" w:rsidRPr="00936A9E" w:rsidRDefault="00E67315" w:rsidP="006358A4">
            <w:r>
              <w:t>6</w:t>
            </w:r>
          </w:p>
        </w:tc>
      </w:tr>
      <w:tr w:rsidR="00936A9E" w:rsidRPr="00936A9E" w:rsidTr="006F1B88">
        <w:trPr>
          <w:trHeight w:val="412"/>
          <w:jc w:val="center"/>
        </w:trPr>
        <w:tc>
          <w:tcPr>
            <w:tcW w:w="1683" w:type="dxa"/>
            <w:tcBorders>
              <w:right w:val="single" w:sz="4" w:space="0" w:color="auto"/>
            </w:tcBorders>
            <w:shd w:val="clear" w:color="auto" w:fill="auto"/>
            <w:noWrap/>
            <w:vAlign w:val="center"/>
          </w:tcPr>
          <w:p w:rsidR="006358A4" w:rsidRPr="00936A9E" w:rsidRDefault="006358A4" w:rsidP="006358A4">
            <w:pPr>
              <w:rPr>
                <w:b/>
                <w:bCs/>
                <w:i/>
                <w:iCs/>
                <w:sz w:val="22"/>
                <w:szCs w:val="22"/>
              </w:rPr>
            </w:pPr>
            <w:r w:rsidRPr="00936A9E">
              <w:rPr>
                <w:b/>
                <w:bCs/>
                <w:i/>
                <w:iCs/>
                <w:sz w:val="22"/>
                <w:szCs w:val="22"/>
              </w:rPr>
              <w:t xml:space="preserve">Предмет: </w:t>
            </w:r>
          </w:p>
        </w:tc>
        <w:tc>
          <w:tcPr>
            <w:tcW w:w="14317" w:type="dxa"/>
            <w:gridSpan w:val="2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6358A4" w:rsidRPr="00936A9E" w:rsidRDefault="00E67315" w:rsidP="006358A4">
            <w:r>
              <w:t>История, литература</w:t>
            </w:r>
          </w:p>
        </w:tc>
      </w:tr>
      <w:tr w:rsidR="00936A9E" w:rsidRPr="00936A9E" w:rsidTr="006F1B88">
        <w:trPr>
          <w:trHeight w:val="412"/>
          <w:jc w:val="center"/>
        </w:trPr>
        <w:tc>
          <w:tcPr>
            <w:tcW w:w="1683" w:type="dxa"/>
            <w:tcBorders>
              <w:right w:val="single" w:sz="4" w:space="0" w:color="auto"/>
            </w:tcBorders>
            <w:shd w:val="clear" w:color="auto" w:fill="auto"/>
            <w:noWrap/>
            <w:vAlign w:val="center"/>
          </w:tcPr>
          <w:p w:rsidR="006358A4" w:rsidRPr="00936A9E" w:rsidRDefault="006358A4" w:rsidP="006358A4">
            <w:pPr>
              <w:rPr>
                <w:b/>
                <w:bCs/>
                <w:i/>
                <w:iCs/>
                <w:sz w:val="22"/>
                <w:szCs w:val="22"/>
              </w:rPr>
            </w:pPr>
            <w:r w:rsidRPr="00936A9E">
              <w:rPr>
                <w:b/>
                <w:bCs/>
                <w:i/>
                <w:iCs/>
                <w:sz w:val="22"/>
                <w:szCs w:val="22"/>
              </w:rPr>
              <w:t xml:space="preserve">Учителя: </w:t>
            </w:r>
          </w:p>
        </w:tc>
        <w:tc>
          <w:tcPr>
            <w:tcW w:w="14317" w:type="dxa"/>
            <w:gridSpan w:val="2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6358A4" w:rsidRPr="00936A9E" w:rsidRDefault="00E67315" w:rsidP="006358A4">
            <w:proofErr w:type="spellStart"/>
            <w:r>
              <w:t>Менг</w:t>
            </w:r>
            <w:proofErr w:type="spellEnd"/>
            <w:r>
              <w:t xml:space="preserve"> О.В., Зырянова В.А.</w:t>
            </w:r>
          </w:p>
        </w:tc>
      </w:tr>
      <w:tr w:rsidR="00936A9E" w:rsidRPr="00936A9E" w:rsidTr="006F1B88">
        <w:trPr>
          <w:trHeight w:val="417"/>
          <w:jc w:val="center"/>
        </w:trPr>
        <w:tc>
          <w:tcPr>
            <w:tcW w:w="1683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316193" w:rsidRPr="00936A9E" w:rsidRDefault="00E67315" w:rsidP="00D13A97">
            <w:pPr>
              <w:rPr>
                <w:b/>
                <w:bCs/>
                <w:i/>
                <w:iCs/>
                <w:sz w:val="22"/>
                <w:szCs w:val="22"/>
              </w:rPr>
            </w:pPr>
            <w:r>
              <w:rPr>
                <w:b/>
                <w:bCs/>
                <w:i/>
                <w:iCs/>
                <w:sz w:val="22"/>
                <w:szCs w:val="22"/>
              </w:rPr>
              <w:t>Общая тема урока</w:t>
            </w:r>
            <w:r w:rsidR="00027AA4" w:rsidRPr="00936A9E">
              <w:rPr>
                <w:b/>
                <w:bCs/>
                <w:i/>
                <w:iCs/>
                <w:sz w:val="22"/>
                <w:szCs w:val="22"/>
              </w:rPr>
              <w:t>:</w:t>
            </w:r>
          </w:p>
        </w:tc>
        <w:tc>
          <w:tcPr>
            <w:tcW w:w="14317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00943" w:rsidRPr="00936A9E" w:rsidRDefault="003E6AA6" w:rsidP="006358A4">
            <w:pPr>
              <w:ind w:leftChars="-1" w:left="-2"/>
            </w:pPr>
            <w:r w:rsidRPr="003E6AA6">
              <w:t>Культура Древней Руси</w:t>
            </w:r>
          </w:p>
        </w:tc>
      </w:tr>
      <w:tr w:rsidR="00E67315" w:rsidRPr="00936A9E" w:rsidTr="006F1B88">
        <w:trPr>
          <w:trHeight w:val="259"/>
          <w:jc w:val="center"/>
        </w:trPr>
        <w:tc>
          <w:tcPr>
            <w:tcW w:w="1683" w:type="dxa"/>
            <w:vMerge w:val="restart"/>
            <w:shd w:val="clear" w:color="auto" w:fill="auto"/>
            <w:noWrap/>
            <w:vAlign w:val="center"/>
          </w:tcPr>
          <w:p w:rsidR="00E67315" w:rsidRPr="00936A9E" w:rsidRDefault="00E67315" w:rsidP="00D13A97">
            <w:pPr>
              <w:rPr>
                <w:b/>
                <w:bCs/>
                <w:i/>
                <w:iCs/>
                <w:sz w:val="22"/>
                <w:szCs w:val="22"/>
              </w:rPr>
            </w:pPr>
            <w:proofErr w:type="spellStart"/>
            <w:r w:rsidRPr="00936A9E">
              <w:rPr>
                <w:b/>
                <w:bCs/>
                <w:i/>
                <w:iCs/>
                <w:sz w:val="22"/>
                <w:szCs w:val="22"/>
              </w:rPr>
              <w:t>Подтемы</w:t>
            </w:r>
            <w:proofErr w:type="spellEnd"/>
            <w:r w:rsidRPr="00936A9E">
              <w:rPr>
                <w:b/>
                <w:bCs/>
                <w:i/>
                <w:iCs/>
                <w:sz w:val="22"/>
                <w:szCs w:val="22"/>
              </w:rPr>
              <w:t>:</w:t>
            </w:r>
          </w:p>
        </w:tc>
        <w:tc>
          <w:tcPr>
            <w:tcW w:w="682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67315" w:rsidRPr="00936A9E" w:rsidRDefault="00E67315" w:rsidP="00E67315">
            <w:pPr>
              <w:ind w:left="708"/>
            </w:pPr>
            <w:r>
              <w:t xml:space="preserve">                                 История</w:t>
            </w:r>
          </w:p>
        </w:tc>
        <w:tc>
          <w:tcPr>
            <w:tcW w:w="749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E67315" w:rsidRPr="00936A9E" w:rsidRDefault="00E67315" w:rsidP="00DD1BF2">
            <w:pPr>
              <w:jc w:val="center"/>
            </w:pPr>
            <w:r>
              <w:t xml:space="preserve"> Литература</w:t>
            </w:r>
          </w:p>
        </w:tc>
      </w:tr>
      <w:tr w:rsidR="00E67315" w:rsidRPr="00936A9E" w:rsidTr="006F1B88">
        <w:trPr>
          <w:trHeight w:val="748"/>
          <w:jc w:val="center"/>
        </w:trPr>
        <w:tc>
          <w:tcPr>
            <w:tcW w:w="1683" w:type="dxa"/>
            <w:vMerge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E67315" w:rsidRPr="00936A9E" w:rsidRDefault="00E67315" w:rsidP="00D13A97">
            <w:pPr>
              <w:rPr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682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67315" w:rsidRPr="003E6AA6" w:rsidRDefault="003E6AA6" w:rsidP="00E67315">
            <w:r w:rsidRPr="003E6AA6">
              <w:t>Культура Древней Руси</w:t>
            </w:r>
          </w:p>
        </w:tc>
        <w:tc>
          <w:tcPr>
            <w:tcW w:w="749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E67315" w:rsidRPr="003E6AA6" w:rsidRDefault="003E6AA6" w:rsidP="00DD1BF2">
            <w:r w:rsidRPr="003E6AA6">
              <w:t>Древнерусская литература</w:t>
            </w:r>
          </w:p>
        </w:tc>
      </w:tr>
      <w:tr w:rsidR="00936A9E" w:rsidRPr="00936A9E" w:rsidTr="006F1B88">
        <w:trPr>
          <w:trHeight w:val="337"/>
          <w:jc w:val="center"/>
        </w:trPr>
        <w:tc>
          <w:tcPr>
            <w:tcW w:w="1683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:rsidR="00C00943" w:rsidRPr="00936A9E" w:rsidRDefault="00C00943" w:rsidP="00DA6226">
            <w:pPr>
              <w:rPr>
                <w:b/>
                <w:bCs/>
                <w:i/>
                <w:iCs/>
                <w:sz w:val="22"/>
                <w:szCs w:val="22"/>
              </w:rPr>
            </w:pPr>
            <w:r w:rsidRPr="00936A9E">
              <w:rPr>
                <w:b/>
                <w:bCs/>
                <w:i/>
                <w:iCs/>
                <w:sz w:val="22"/>
                <w:szCs w:val="22"/>
              </w:rPr>
              <w:t>Тип</w:t>
            </w:r>
            <w:r w:rsidR="00027AA4" w:rsidRPr="00936A9E">
              <w:rPr>
                <w:b/>
                <w:bCs/>
                <w:i/>
                <w:iCs/>
                <w:sz w:val="22"/>
                <w:szCs w:val="22"/>
              </w:rPr>
              <w:t>:</w:t>
            </w:r>
          </w:p>
        </w:tc>
        <w:tc>
          <w:tcPr>
            <w:tcW w:w="14317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4626E2" w:rsidRPr="004626E2" w:rsidRDefault="004626E2" w:rsidP="004626E2">
            <w:r w:rsidRPr="004626E2">
              <w:t xml:space="preserve">Интегрированный (бинарный) урок по развитию </w:t>
            </w:r>
            <w:proofErr w:type="spellStart"/>
            <w:r w:rsidRPr="004626E2">
              <w:t>мет</w:t>
            </w:r>
            <w:r>
              <w:t>апредметных</w:t>
            </w:r>
            <w:proofErr w:type="spellEnd"/>
            <w:r>
              <w:t xml:space="preserve"> компетенций</w:t>
            </w:r>
          </w:p>
          <w:p w:rsidR="00C00943" w:rsidRPr="00936A9E" w:rsidRDefault="00C00943" w:rsidP="00DA6226">
            <w:pPr>
              <w:ind w:firstLineChars="100" w:firstLine="240"/>
            </w:pPr>
          </w:p>
        </w:tc>
      </w:tr>
      <w:tr w:rsidR="00936A9E" w:rsidRPr="00936A9E" w:rsidTr="006F1B88">
        <w:trPr>
          <w:trHeight w:val="1076"/>
          <w:jc w:val="center"/>
        </w:trPr>
        <w:tc>
          <w:tcPr>
            <w:tcW w:w="1683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316193" w:rsidRPr="00936A9E" w:rsidRDefault="00A117B1" w:rsidP="00DA6226">
            <w:pPr>
              <w:rPr>
                <w:b/>
                <w:bCs/>
                <w:i/>
                <w:iCs/>
                <w:sz w:val="22"/>
                <w:szCs w:val="22"/>
              </w:rPr>
            </w:pPr>
            <w:r w:rsidRPr="00936A9E">
              <w:rPr>
                <w:b/>
                <w:bCs/>
                <w:i/>
                <w:iCs/>
                <w:sz w:val="22"/>
                <w:szCs w:val="22"/>
              </w:rPr>
              <w:t xml:space="preserve">Цели </w:t>
            </w:r>
            <w:r w:rsidRPr="00936A9E">
              <w:rPr>
                <w:b/>
                <w:bCs/>
                <w:i/>
                <w:iCs/>
                <w:sz w:val="20"/>
                <w:szCs w:val="20"/>
              </w:rPr>
              <w:t>деятельности педагога</w:t>
            </w:r>
            <w:r w:rsidR="00027AA4" w:rsidRPr="00936A9E">
              <w:rPr>
                <w:b/>
                <w:bCs/>
                <w:i/>
                <w:iCs/>
                <w:sz w:val="20"/>
                <w:szCs w:val="20"/>
              </w:rPr>
              <w:t>:</w:t>
            </w:r>
          </w:p>
        </w:tc>
        <w:tc>
          <w:tcPr>
            <w:tcW w:w="14317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00943" w:rsidRPr="00936A9E" w:rsidRDefault="004626E2" w:rsidP="004626E2">
            <w:r w:rsidRPr="004626E2">
              <w:t xml:space="preserve">Создать условия для формирования у учащихся целостного представления о </w:t>
            </w:r>
            <w:r>
              <w:t xml:space="preserve">древнерусской культуре, </w:t>
            </w:r>
            <w:r w:rsidRPr="004626E2">
              <w:t>жанрах древнерусской литературы,</w:t>
            </w:r>
            <w:r>
              <w:t xml:space="preserve"> </w:t>
            </w:r>
            <w:r w:rsidRPr="004626E2">
              <w:t xml:space="preserve"> произведениях и основных идеях.</w:t>
            </w:r>
          </w:p>
        </w:tc>
      </w:tr>
      <w:tr w:rsidR="00936A9E" w:rsidRPr="00936A9E" w:rsidTr="006F1B88">
        <w:trPr>
          <w:trHeight w:val="465"/>
          <w:jc w:val="center"/>
        </w:trPr>
        <w:tc>
          <w:tcPr>
            <w:tcW w:w="1683" w:type="dxa"/>
            <w:shd w:val="clear" w:color="auto" w:fill="auto"/>
            <w:noWrap/>
            <w:vAlign w:val="center"/>
          </w:tcPr>
          <w:p w:rsidR="00027AA4" w:rsidRPr="00936A9E" w:rsidRDefault="00027AA4" w:rsidP="00DA6226">
            <w:pPr>
              <w:rPr>
                <w:b/>
                <w:bCs/>
                <w:i/>
                <w:iCs/>
                <w:sz w:val="20"/>
                <w:szCs w:val="20"/>
              </w:rPr>
            </w:pPr>
            <w:r w:rsidRPr="00936A9E">
              <w:rPr>
                <w:b/>
                <w:bCs/>
                <w:i/>
                <w:iCs/>
                <w:sz w:val="20"/>
                <w:szCs w:val="20"/>
              </w:rPr>
              <w:t>Методы и формы обучения</w:t>
            </w:r>
          </w:p>
        </w:tc>
        <w:tc>
          <w:tcPr>
            <w:tcW w:w="14317" w:type="dxa"/>
            <w:gridSpan w:val="2"/>
            <w:shd w:val="clear" w:color="auto" w:fill="auto"/>
            <w:vAlign w:val="center"/>
          </w:tcPr>
          <w:p w:rsidR="00027AA4" w:rsidRPr="00936A9E" w:rsidRDefault="003B4551" w:rsidP="003E6AA6">
            <w:r w:rsidRPr="00936A9E">
              <w:t>О</w:t>
            </w:r>
            <w:r w:rsidR="00027AA4" w:rsidRPr="00936A9E">
              <w:t>бъяснительно-иллюстративный,</w:t>
            </w:r>
            <w:r w:rsidR="001F7C84" w:rsidRPr="00936A9E">
              <w:t xml:space="preserve"> </w:t>
            </w:r>
            <w:r w:rsidR="00027AA4" w:rsidRPr="00936A9E">
              <w:t xml:space="preserve"> практ</w:t>
            </w:r>
            <w:r w:rsidRPr="00936A9E">
              <w:t xml:space="preserve">ический; индивидуальная </w:t>
            </w:r>
            <w:r w:rsidR="0013007B" w:rsidRPr="00936A9E">
              <w:t>и групповая</w:t>
            </w:r>
            <w:r w:rsidRPr="00936A9E">
              <w:t xml:space="preserve"> работа.</w:t>
            </w:r>
          </w:p>
        </w:tc>
      </w:tr>
      <w:tr w:rsidR="00936A9E" w:rsidRPr="00936A9E" w:rsidTr="006F1B88">
        <w:trPr>
          <w:trHeight w:val="465"/>
          <w:jc w:val="center"/>
        </w:trPr>
        <w:tc>
          <w:tcPr>
            <w:tcW w:w="1683" w:type="dxa"/>
            <w:shd w:val="clear" w:color="auto" w:fill="auto"/>
            <w:noWrap/>
            <w:vAlign w:val="center"/>
          </w:tcPr>
          <w:p w:rsidR="007403A0" w:rsidRPr="00936A9E" w:rsidRDefault="00027AA4" w:rsidP="003B72BB">
            <w:pPr>
              <w:rPr>
                <w:b/>
                <w:bCs/>
                <w:i/>
                <w:iCs/>
                <w:sz w:val="20"/>
                <w:szCs w:val="20"/>
              </w:rPr>
            </w:pPr>
            <w:r w:rsidRPr="00936A9E">
              <w:rPr>
                <w:b/>
                <w:bCs/>
                <w:i/>
                <w:iCs/>
                <w:sz w:val="20"/>
                <w:szCs w:val="20"/>
              </w:rPr>
              <w:t>Основные понятия и термины</w:t>
            </w:r>
          </w:p>
        </w:tc>
        <w:tc>
          <w:tcPr>
            <w:tcW w:w="14317" w:type="dxa"/>
            <w:gridSpan w:val="2"/>
            <w:shd w:val="clear" w:color="auto" w:fill="auto"/>
            <w:vAlign w:val="center"/>
          </w:tcPr>
          <w:p w:rsidR="003B4551" w:rsidRPr="00936A9E" w:rsidRDefault="004626E2" w:rsidP="00803CDD">
            <w:pPr>
              <w:ind w:leftChars="-1" w:left="-2"/>
            </w:pPr>
            <w:r>
              <w:t xml:space="preserve">В области история: Владимир </w:t>
            </w:r>
            <w:r>
              <w:rPr>
                <w:lang w:val="en-US"/>
              </w:rPr>
              <w:t>I</w:t>
            </w:r>
            <w:r w:rsidRPr="004626E2">
              <w:t xml:space="preserve"> </w:t>
            </w:r>
            <w:r>
              <w:t>Святой, христианство, крещение Руси, письменный закон, «Слово о законе и благодати», «Поучение детям», «Повесть временных лет», «Житие Бориса и Глеба»</w:t>
            </w:r>
            <w:r w:rsidR="00803CDD">
              <w:t>, «Слово о полку Игореве», крестово-купольный храм, Десятинная церковь, Кирилл и Мефодий, Софийский собор, фрески, Нестор.</w:t>
            </w:r>
          </w:p>
          <w:p w:rsidR="002A5FC5" w:rsidRPr="00936A9E" w:rsidRDefault="003B4551" w:rsidP="00803CDD">
            <w:pPr>
              <w:ind w:leftChars="-1" w:left="-2"/>
            </w:pPr>
            <w:r w:rsidRPr="00936A9E">
              <w:t xml:space="preserve">В области </w:t>
            </w:r>
            <w:r w:rsidR="00803CDD">
              <w:t xml:space="preserve">литературы: былина, </w:t>
            </w:r>
            <w:r w:rsidR="005E46EC">
              <w:t xml:space="preserve">гусли, </w:t>
            </w:r>
            <w:r w:rsidR="00803CDD">
              <w:t>богатыри.</w:t>
            </w:r>
          </w:p>
        </w:tc>
      </w:tr>
      <w:tr w:rsidR="00936A9E" w:rsidRPr="00936A9E" w:rsidTr="006F1B88">
        <w:trPr>
          <w:trHeight w:val="465"/>
          <w:jc w:val="center"/>
        </w:trPr>
        <w:tc>
          <w:tcPr>
            <w:tcW w:w="1683" w:type="dxa"/>
            <w:shd w:val="clear" w:color="auto" w:fill="auto"/>
            <w:noWrap/>
            <w:vAlign w:val="center"/>
          </w:tcPr>
          <w:p w:rsidR="00845214" w:rsidRPr="00936A9E" w:rsidRDefault="006C154B" w:rsidP="003B72BB">
            <w:pPr>
              <w:rPr>
                <w:b/>
                <w:bCs/>
                <w:i/>
                <w:iCs/>
                <w:sz w:val="20"/>
                <w:szCs w:val="20"/>
              </w:rPr>
            </w:pPr>
            <w:r w:rsidRPr="00936A9E">
              <w:rPr>
                <w:b/>
                <w:bCs/>
                <w:i/>
                <w:iCs/>
                <w:sz w:val="20"/>
                <w:szCs w:val="20"/>
              </w:rPr>
              <w:t>Образовательные ресурсы:</w:t>
            </w:r>
          </w:p>
        </w:tc>
        <w:tc>
          <w:tcPr>
            <w:tcW w:w="14317" w:type="dxa"/>
            <w:gridSpan w:val="2"/>
            <w:shd w:val="clear" w:color="auto" w:fill="auto"/>
            <w:vAlign w:val="center"/>
          </w:tcPr>
          <w:p w:rsidR="00E73151" w:rsidRPr="00936A9E" w:rsidRDefault="008D3308" w:rsidP="005E46EC">
            <w:r w:rsidRPr="008D3308">
              <w:t>Раздаточный материал для групповой работы</w:t>
            </w:r>
            <w:r w:rsidR="00803CDD">
              <w:t xml:space="preserve">; </w:t>
            </w:r>
            <w:r w:rsidR="00803CDD" w:rsidRPr="009406FF">
              <w:t xml:space="preserve">Н.М. Арсентьев, Данилов А.А и др. под ред. А.В. </w:t>
            </w:r>
            <w:proofErr w:type="spellStart"/>
            <w:r w:rsidR="00803CDD" w:rsidRPr="009406FF">
              <w:t>Торкунова</w:t>
            </w:r>
            <w:proofErr w:type="spellEnd"/>
            <w:r w:rsidR="00803CDD" w:rsidRPr="009406FF">
              <w:t xml:space="preserve">. История России. 6 класс. Учеб. для </w:t>
            </w:r>
            <w:proofErr w:type="spellStart"/>
            <w:r w:rsidR="00803CDD" w:rsidRPr="009406FF">
              <w:t>общеобразоват</w:t>
            </w:r>
            <w:proofErr w:type="spellEnd"/>
            <w:r w:rsidR="00803CDD" w:rsidRPr="009406FF">
              <w:t>. организаций. В 2 ч./ М., «Просвещение», 2016 г.</w:t>
            </w:r>
            <w:r w:rsidR="00803CDD">
              <w:t xml:space="preserve">; </w:t>
            </w:r>
            <w:proofErr w:type="spellStart"/>
            <w:r w:rsidR="005E46EC">
              <w:t>Курдюмова</w:t>
            </w:r>
            <w:proofErr w:type="spellEnd"/>
            <w:r w:rsidR="005E46EC">
              <w:t xml:space="preserve"> Т.Ф. Литература. </w:t>
            </w:r>
            <w:r w:rsidR="00803CDD">
              <w:t xml:space="preserve">Учебник-хрестоматия 6 класс. </w:t>
            </w:r>
            <w:r w:rsidR="005E46EC">
              <w:t>В 2 ч./ М., «Просвещение», 2013</w:t>
            </w:r>
            <w:r w:rsidR="005E46EC" w:rsidRPr="009406FF">
              <w:t xml:space="preserve"> г.</w:t>
            </w:r>
          </w:p>
        </w:tc>
      </w:tr>
      <w:tr w:rsidR="00936A9E" w:rsidRPr="00936A9E" w:rsidTr="006F1B88">
        <w:trPr>
          <w:trHeight w:val="465"/>
          <w:jc w:val="center"/>
        </w:trPr>
        <w:tc>
          <w:tcPr>
            <w:tcW w:w="1683" w:type="dxa"/>
            <w:shd w:val="clear" w:color="auto" w:fill="auto"/>
            <w:noWrap/>
            <w:vAlign w:val="center"/>
          </w:tcPr>
          <w:p w:rsidR="00E73151" w:rsidRPr="00936A9E" w:rsidRDefault="006C154B" w:rsidP="00BD1A50">
            <w:pPr>
              <w:rPr>
                <w:b/>
                <w:bCs/>
                <w:i/>
                <w:iCs/>
                <w:sz w:val="20"/>
                <w:szCs w:val="20"/>
              </w:rPr>
            </w:pPr>
            <w:r w:rsidRPr="00936A9E">
              <w:rPr>
                <w:b/>
                <w:bCs/>
                <w:i/>
                <w:iCs/>
                <w:sz w:val="20"/>
                <w:szCs w:val="20"/>
              </w:rPr>
              <w:t>Наглядно-демонстрационный материал:</w:t>
            </w:r>
          </w:p>
        </w:tc>
        <w:tc>
          <w:tcPr>
            <w:tcW w:w="14317" w:type="dxa"/>
            <w:gridSpan w:val="2"/>
            <w:shd w:val="clear" w:color="auto" w:fill="auto"/>
            <w:vAlign w:val="center"/>
          </w:tcPr>
          <w:p w:rsidR="00E73151" w:rsidRPr="00936A9E" w:rsidRDefault="005E46EC" w:rsidP="005E46EC">
            <w:r>
              <w:t>Исторический Парк «Россия-моя история», зал «Рюриковичи»</w:t>
            </w:r>
            <w:r w:rsidR="008D3308">
              <w:t>, стенды, информационные киоски.</w:t>
            </w:r>
          </w:p>
        </w:tc>
      </w:tr>
      <w:tr w:rsidR="00936A9E" w:rsidRPr="00936A9E" w:rsidTr="006F1B88">
        <w:trPr>
          <w:trHeight w:val="465"/>
          <w:jc w:val="center"/>
        </w:trPr>
        <w:tc>
          <w:tcPr>
            <w:tcW w:w="1683" w:type="dxa"/>
            <w:shd w:val="clear" w:color="auto" w:fill="auto"/>
            <w:noWrap/>
            <w:vAlign w:val="center"/>
          </w:tcPr>
          <w:p w:rsidR="00C913CE" w:rsidRPr="00936A9E" w:rsidRDefault="00C913CE" w:rsidP="00DA6226">
            <w:pPr>
              <w:rPr>
                <w:b/>
                <w:bCs/>
                <w:i/>
                <w:iCs/>
                <w:sz w:val="18"/>
                <w:szCs w:val="18"/>
              </w:rPr>
            </w:pPr>
            <w:r w:rsidRPr="00936A9E">
              <w:rPr>
                <w:b/>
                <w:bCs/>
                <w:i/>
                <w:iCs/>
                <w:sz w:val="18"/>
                <w:szCs w:val="18"/>
              </w:rPr>
              <w:t>Оборудование и оснащение:</w:t>
            </w:r>
          </w:p>
        </w:tc>
        <w:tc>
          <w:tcPr>
            <w:tcW w:w="14317" w:type="dxa"/>
            <w:gridSpan w:val="2"/>
            <w:shd w:val="clear" w:color="auto" w:fill="auto"/>
            <w:vAlign w:val="center"/>
          </w:tcPr>
          <w:p w:rsidR="00C913CE" w:rsidRPr="00936A9E" w:rsidRDefault="005E46EC" w:rsidP="009B07D2">
            <w:pPr>
              <w:ind w:leftChars="-1" w:left="-2"/>
            </w:pPr>
            <w:r>
              <w:t>Экскурсионная программа по Историческому Парку «Россия-моя история»</w:t>
            </w:r>
          </w:p>
        </w:tc>
      </w:tr>
      <w:tr w:rsidR="00936A9E" w:rsidRPr="00936A9E" w:rsidTr="006F1B88">
        <w:trPr>
          <w:trHeight w:val="412"/>
          <w:jc w:val="center"/>
        </w:trPr>
        <w:tc>
          <w:tcPr>
            <w:tcW w:w="1683" w:type="dxa"/>
            <w:shd w:val="clear" w:color="auto" w:fill="auto"/>
            <w:noWrap/>
            <w:vAlign w:val="center"/>
          </w:tcPr>
          <w:p w:rsidR="00C913CE" w:rsidRPr="00936A9E" w:rsidRDefault="00C913CE" w:rsidP="00DA6226">
            <w:pPr>
              <w:rPr>
                <w:b/>
                <w:bCs/>
                <w:i/>
                <w:iCs/>
                <w:sz w:val="20"/>
                <w:szCs w:val="20"/>
              </w:rPr>
            </w:pPr>
            <w:r w:rsidRPr="00936A9E">
              <w:rPr>
                <w:b/>
                <w:bCs/>
                <w:i/>
                <w:iCs/>
                <w:sz w:val="20"/>
                <w:szCs w:val="20"/>
              </w:rPr>
              <w:t>Планируемые образовательные результаты:</w:t>
            </w:r>
          </w:p>
        </w:tc>
        <w:tc>
          <w:tcPr>
            <w:tcW w:w="14317" w:type="dxa"/>
            <w:gridSpan w:val="2"/>
            <w:shd w:val="clear" w:color="auto" w:fill="auto"/>
            <w:vAlign w:val="center"/>
          </w:tcPr>
          <w:p w:rsidR="00C913CE" w:rsidRPr="00936A9E" w:rsidRDefault="00C913CE" w:rsidP="006F236D">
            <w:pPr>
              <w:spacing w:line="216" w:lineRule="auto"/>
            </w:pPr>
            <w:r w:rsidRPr="00936A9E">
              <w:rPr>
                <w:b/>
              </w:rPr>
              <w:t>Личностные</w:t>
            </w:r>
            <w:r w:rsidRPr="00936A9E">
              <w:t xml:space="preserve">: </w:t>
            </w:r>
          </w:p>
          <w:p w:rsidR="00C913CE" w:rsidRPr="00936A9E" w:rsidRDefault="00C913CE" w:rsidP="00DA6226">
            <w:pPr>
              <w:widowControl w:val="0"/>
              <w:shd w:val="clear" w:color="auto" w:fill="FFFFFF"/>
              <w:tabs>
                <w:tab w:val="left" w:pos="180"/>
              </w:tabs>
              <w:autoSpaceDE w:val="0"/>
              <w:autoSpaceDN w:val="0"/>
              <w:adjustRightInd w:val="0"/>
              <w:jc w:val="both"/>
            </w:pPr>
            <w:r w:rsidRPr="00936A9E">
              <w:t>- формирование и развитие ценн</w:t>
            </w:r>
            <w:r w:rsidR="006F236D">
              <w:t xml:space="preserve">остного отношения к совместной </w:t>
            </w:r>
            <w:r w:rsidRPr="00936A9E">
              <w:t>учебно-познавательной деятельности</w:t>
            </w:r>
            <w:r w:rsidR="001652FD" w:rsidRPr="00936A9E">
              <w:t>;</w:t>
            </w:r>
            <w:r w:rsidRPr="00936A9E">
              <w:t xml:space="preserve"> формирование познавательного интереса к </w:t>
            </w:r>
            <w:r w:rsidR="006F236D">
              <w:t>истории родной страны</w:t>
            </w:r>
            <w:r w:rsidRPr="00936A9E">
              <w:t>;</w:t>
            </w:r>
            <w:r w:rsidR="001652FD" w:rsidRPr="00936A9E">
              <w:t xml:space="preserve"> понимание значимости информационной деятельности для современного человека. </w:t>
            </w:r>
            <w:r w:rsidRPr="00936A9E">
              <w:rPr>
                <w:iCs/>
              </w:rPr>
              <w:t xml:space="preserve"> </w:t>
            </w:r>
          </w:p>
          <w:p w:rsidR="00C913CE" w:rsidRPr="00936A9E" w:rsidRDefault="00C913CE" w:rsidP="00DA6226">
            <w:pPr>
              <w:spacing w:line="216" w:lineRule="auto"/>
            </w:pPr>
            <w:proofErr w:type="spellStart"/>
            <w:r w:rsidRPr="00936A9E">
              <w:rPr>
                <w:b/>
              </w:rPr>
              <w:t>Метапредметные</w:t>
            </w:r>
            <w:proofErr w:type="spellEnd"/>
            <w:r w:rsidRPr="00936A9E">
              <w:t>: Р</w:t>
            </w:r>
            <w:r w:rsidR="00E079BB" w:rsidRPr="00936A9E">
              <w:t>егулятивные</w:t>
            </w:r>
            <w:r w:rsidR="006F236D">
              <w:t xml:space="preserve"> </w:t>
            </w:r>
            <w:r w:rsidRPr="00936A9E">
              <w:t>УУД, П</w:t>
            </w:r>
            <w:r w:rsidR="00E079BB" w:rsidRPr="00936A9E">
              <w:t>ознавательные</w:t>
            </w:r>
            <w:r w:rsidR="006F236D">
              <w:t xml:space="preserve"> </w:t>
            </w:r>
            <w:r w:rsidRPr="00936A9E">
              <w:t>УУД, К</w:t>
            </w:r>
            <w:r w:rsidR="00E079BB" w:rsidRPr="00936A9E">
              <w:t>оммуникативные</w:t>
            </w:r>
            <w:r w:rsidR="006F236D">
              <w:t xml:space="preserve"> </w:t>
            </w:r>
            <w:r w:rsidRPr="00936A9E">
              <w:t>УУД</w:t>
            </w:r>
          </w:p>
          <w:p w:rsidR="00C913CE" w:rsidRPr="00936A9E" w:rsidRDefault="00C913CE" w:rsidP="00DA6226">
            <w:pPr>
              <w:autoSpaceDE w:val="0"/>
              <w:autoSpaceDN w:val="0"/>
              <w:adjustRightInd w:val="0"/>
            </w:pPr>
            <w:r w:rsidRPr="00936A9E">
              <w:t xml:space="preserve">- умение принимать и сохранять учебную задачу; умение планировать, контролировать и оценивать свои действия; умение находить способы решения учебной задачи по нахождению новых знаний; формулировать учебную задачу; планировать свое действие в соответствии с поставленной задачей и условиями ее реализации, в том числе во внутреннем плане; </w:t>
            </w:r>
            <w:r w:rsidRPr="00936A9E">
              <w:rPr>
                <w:iCs/>
              </w:rPr>
              <w:t>проявлять познавательную инициативу в учебном со</w:t>
            </w:r>
            <w:r w:rsidRPr="00936A9E">
              <w:rPr>
                <w:iCs/>
              </w:rPr>
              <w:softHyphen/>
              <w:t>трудничестве;</w:t>
            </w:r>
          </w:p>
          <w:p w:rsidR="00C913CE" w:rsidRPr="00936A9E" w:rsidRDefault="00C913CE" w:rsidP="00DA6226">
            <w:pPr>
              <w:spacing w:line="216" w:lineRule="auto"/>
            </w:pPr>
            <w:r w:rsidRPr="00936A9E">
              <w:lastRenderedPageBreak/>
              <w:t>- осуществлять анализ объектов с выделением существен</w:t>
            </w:r>
            <w:r w:rsidRPr="00936A9E">
              <w:softHyphen/>
              <w:t>ных признаков; осуществлять поиск необходимой информации для вы</w:t>
            </w:r>
            <w:r w:rsidRPr="00936A9E">
              <w:softHyphen/>
              <w:t xml:space="preserve">полнения учебных заданий с помощью </w:t>
            </w:r>
            <w:r w:rsidR="00E079BB" w:rsidRPr="00936A9E">
              <w:t>дополнительной информации к уроку</w:t>
            </w:r>
            <w:r w:rsidRPr="00936A9E">
              <w:t xml:space="preserve">; формировать </w:t>
            </w:r>
            <w:proofErr w:type="spellStart"/>
            <w:r w:rsidR="00E079BB" w:rsidRPr="00936A9E">
              <w:t>общепредметных</w:t>
            </w:r>
            <w:proofErr w:type="spellEnd"/>
            <w:r w:rsidR="00E079BB" w:rsidRPr="00936A9E">
              <w:t xml:space="preserve"> навыков обработки, хранения и передачи информации;</w:t>
            </w:r>
          </w:p>
          <w:p w:rsidR="00C913CE" w:rsidRPr="00936A9E" w:rsidRDefault="00C913CE" w:rsidP="00DA6226">
            <w:pPr>
              <w:widowControl w:val="0"/>
              <w:shd w:val="clear" w:color="auto" w:fill="FFFFFF"/>
              <w:tabs>
                <w:tab w:val="left" w:pos="180"/>
                <w:tab w:val="left" w:pos="610"/>
              </w:tabs>
              <w:autoSpaceDE w:val="0"/>
              <w:autoSpaceDN w:val="0"/>
              <w:adjustRightInd w:val="0"/>
              <w:jc w:val="both"/>
            </w:pPr>
            <w:r w:rsidRPr="00936A9E">
              <w:t>- умение слушать собеседника и вести диалог, высказывать свою точку зрения; умение работать в малой группе; умение провести рефлексию своих действий;</w:t>
            </w:r>
            <w:r w:rsidR="006F236D">
              <w:rPr>
                <w:iCs/>
              </w:rPr>
              <w:t xml:space="preserve"> задавать вопросы, </w:t>
            </w:r>
            <w:r w:rsidRPr="00936A9E">
              <w:rPr>
                <w:iCs/>
              </w:rPr>
              <w:t>необходимые   для   организации собственной деятельнос</w:t>
            </w:r>
            <w:r w:rsidR="006F236D">
              <w:rPr>
                <w:iCs/>
              </w:rPr>
              <w:t>ти и сотрудничества с партнером.</w:t>
            </w:r>
          </w:p>
          <w:p w:rsidR="00C913CE" w:rsidRPr="00936A9E" w:rsidRDefault="00C913CE" w:rsidP="006F236D">
            <w:pPr>
              <w:spacing w:line="216" w:lineRule="auto"/>
            </w:pPr>
            <w:r w:rsidRPr="00936A9E">
              <w:rPr>
                <w:b/>
              </w:rPr>
              <w:t>Предметные</w:t>
            </w:r>
            <w:r w:rsidRPr="00936A9E">
              <w:t>:</w:t>
            </w:r>
          </w:p>
          <w:p w:rsidR="006F236D" w:rsidRDefault="00C913CE" w:rsidP="006F236D">
            <w:pPr>
              <w:spacing w:line="216" w:lineRule="auto"/>
              <w:rPr>
                <w:u w:val="single"/>
              </w:rPr>
            </w:pPr>
            <w:r w:rsidRPr="00936A9E">
              <w:t xml:space="preserve">- </w:t>
            </w:r>
            <w:r w:rsidR="006F1B88">
              <w:rPr>
                <w:u w:val="single"/>
              </w:rPr>
              <w:t>В области истории</w:t>
            </w:r>
            <w:r w:rsidR="001652FD" w:rsidRPr="00936A9E">
              <w:rPr>
                <w:u w:val="single"/>
              </w:rPr>
              <w:t>:</w:t>
            </w:r>
          </w:p>
          <w:p w:rsidR="006F236D" w:rsidRDefault="006F236D" w:rsidP="006F236D">
            <w:pPr>
              <w:spacing w:line="216" w:lineRule="auto"/>
            </w:pPr>
            <w:r>
              <w:t xml:space="preserve">Научатся: </w:t>
            </w:r>
            <w:r w:rsidR="008D3308">
              <w:t xml:space="preserve">различать </w:t>
            </w:r>
            <w:r>
              <w:t>жанры</w:t>
            </w:r>
            <w:r w:rsidR="008D3308">
              <w:t xml:space="preserve"> древнерусской культуры</w:t>
            </w:r>
            <w:r>
              <w:t>, выделять существенные признаки, ключевые слова, связывать исторические события. Получат возможность научиться: различать факты и оценочные суждения, осуществлять рефлексию деятельности группы.</w:t>
            </w:r>
          </w:p>
          <w:p w:rsidR="001652FD" w:rsidRPr="00936A9E" w:rsidRDefault="001652FD" w:rsidP="006F236D">
            <w:pPr>
              <w:spacing w:line="216" w:lineRule="auto"/>
            </w:pPr>
            <w:r w:rsidRPr="00936A9E">
              <w:t xml:space="preserve">-В </w:t>
            </w:r>
            <w:r w:rsidR="006F236D">
              <w:rPr>
                <w:u w:val="single"/>
              </w:rPr>
              <w:t>области литератур</w:t>
            </w:r>
            <w:r w:rsidR="006F1B88">
              <w:rPr>
                <w:u w:val="single"/>
              </w:rPr>
              <w:t>ы</w:t>
            </w:r>
            <w:bookmarkStart w:id="0" w:name="_GoBack"/>
            <w:bookmarkEnd w:id="0"/>
            <w:r w:rsidR="006F236D">
              <w:rPr>
                <w:u w:val="single"/>
              </w:rPr>
              <w:t>:</w:t>
            </w:r>
          </w:p>
          <w:p w:rsidR="001652FD" w:rsidRPr="00936A9E" w:rsidRDefault="006F236D" w:rsidP="006F236D">
            <w:pPr>
              <w:spacing w:line="216" w:lineRule="auto"/>
            </w:pPr>
            <w:r>
              <w:t>п</w:t>
            </w:r>
            <w:r w:rsidR="00C96D33" w:rsidRPr="00936A9E">
              <w:t>оказать художественную специфику и особенности в</w:t>
            </w:r>
            <w:r>
              <w:t>ыразительных средств литературы; п</w:t>
            </w:r>
            <w:r w:rsidR="00C96D33" w:rsidRPr="00936A9E">
              <w:t xml:space="preserve">ознакомить учащихся со </w:t>
            </w:r>
            <w:r>
              <w:t>свойствами литературных произведений; з</w:t>
            </w:r>
            <w:r w:rsidRPr="00936A9E">
              <w:t xml:space="preserve">нание </w:t>
            </w:r>
            <w:r>
              <w:t>особенностей композиции текстов.</w:t>
            </w:r>
            <w:r w:rsidR="001652FD" w:rsidRPr="00936A9E">
              <w:t xml:space="preserve"> </w:t>
            </w:r>
            <w:r w:rsidR="008D3308">
              <w:t>Знать содержание былин</w:t>
            </w:r>
            <w:r w:rsidR="008D3308" w:rsidRPr="008D3308">
              <w:t>, уметь определять жанр произведения, выделять проблемы текста, анализировать эпизоды, проводить сравнительный анализ</w:t>
            </w:r>
            <w:r w:rsidR="008D3308">
              <w:t>.</w:t>
            </w:r>
          </w:p>
          <w:p w:rsidR="00C913CE" w:rsidRPr="00936A9E" w:rsidRDefault="00C913CE" w:rsidP="006F236D">
            <w:pPr>
              <w:spacing w:line="216" w:lineRule="auto"/>
            </w:pPr>
          </w:p>
        </w:tc>
      </w:tr>
    </w:tbl>
    <w:p w:rsidR="0072322B" w:rsidRPr="0072322B" w:rsidRDefault="0072322B" w:rsidP="0072322B">
      <w:pPr>
        <w:jc w:val="center"/>
        <w:rPr>
          <w:b/>
          <w:color w:val="0F243E"/>
        </w:rPr>
        <w:sectPr w:rsidR="0072322B" w:rsidRPr="0072322B" w:rsidSect="006F1B88">
          <w:pgSz w:w="16838" w:h="11906" w:orient="landscape"/>
          <w:pgMar w:top="567" w:right="284" w:bottom="284" w:left="284" w:header="709" w:footer="709" w:gutter="0"/>
          <w:cols w:space="708"/>
          <w:docGrid w:linePitch="360"/>
        </w:sectPr>
      </w:pPr>
      <w:r>
        <w:rPr>
          <w:color w:val="0F243E"/>
        </w:rPr>
        <w:lastRenderedPageBreak/>
        <w:br w:type="page"/>
      </w:r>
    </w:p>
    <w:p w:rsidR="003F7C7B" w:rsidRPr="00BB30EA" w:rsidRDefault="003F7C7B" w:rsidP="003F7C7B">
      <w:pPr>
        <w:rPr>
          <w:b/>
        </w:rPr>
      </w:pPr>
      <w:r>
        <w:rPr>
          <w:b/>
        </w:rPr>
        <w:lastRenderedPageBreak/>
        <w:t xml:space="preserve">                          </w:t>
      </w:r>
      <w:r w:rsidRPr="00BB30EA">
        <w:rPr>
          <w:b/>
        </w:rPr>
        <w:t>Задания для работы в Историческом парке по теме «Культура Древней Руси»</w:t>
      </w:r>
    </w:p>
    <w:p w:rsidR="003F7C7B" w:rsidRPr="00BB30EA" w:rsidRDefault="003F7C7B" w:rsidP="003F7C7B">
      <w:pPr>
        <w:rPr>
          <w:b/>
        </w:rPr>
      </w:pPr>
      <w:r w:rsidRPr="00BB30EA">
        <w:rPr>
          <w:b/>
        </w:rPr>
        <w:t xml:space="preserve">                                     </w:t>
      </w:r>
      <w:r>
        <w:rPr>
          <w:b/>
        </w:rPr>
        <w:t xml:space="preserve">    </w:t>
      </w:r>
      <w:r w:rsidRPr="00BB30EA">
        <w:rPr>
          <w:b/>
        </w:rPr>
        <w:t xml:space="preserve">   Зал «Рюриковичи» (1 этаж)           </w:t>
      </w:r>
      <w:r>
        <w:rPr>
          <w:b/>
        </w:rPr>
        <w:t xml:space="preserve">                            </w:t>
      </w:r>
      <w:r w:rsidRPr="00BB30EA">
        <w:rPr>
          <w:b/>
        </w:rPr>
        <w:t xml:space="preserve">Вариант </w:t>
      </w:r>
      <w:r w:rsidRPr="00BB30EA">
        <w:rPr>
          <w:b/>
          <w:lang w:val="en-US"/>
        </w:rPr>
        <w:t>I</w:t>
      </w:r>
    </w:p>
    <w:p w:rsidR="003F7C7B" w:rsidRDefault="003F7C7B" w:rsidP="003F7C7B">
      <w:r>
        <w:t xml:space="preserve">Класс: 6 </w:t>
      </w:r>
      <w:r w:rsidRPr="00BF1EEB">
        <w:t xml:space="preserve"> </w:t>
      </w:r>
      <w:r>
        <w:t>«     ». Группа (Фамилия, имя):</w:t>
      </w:r>
    </w:p>
    <w:p w:rsidR="003F7C7B" w:rsidRDefault="003F7C7B" w:rsidP="003F7C7B">
      <w:pPr>
        <w:rPr>
          <w:noProof/>
        </w:rPr>
      </w:pPr>
      <w:r w:rsidRPr="00BB30EA">
        <w:rPr>
          <w:b/>
          <w:noProof/>
        </w:rPr>
        <w:t>1.</w:t>
      </w:r>
      <w:r>
        <w:rPr>
          <w:noProof/>
        </w:rPr>
        <w:t xml:space="preserve"> </w:t>
      </w:r>
      <w:r w:rsidRPr="00BB30EA">
        <w:rPr>
          <w:noProof/>
        </w:rPr>
        <w:t>Произведения устного народного творчества и поэтические сказания о прошлом, в которых прославлялись подвиги русских богатырей – это_____</w:t>
      </w:r>
      <w:r>
        <w:rPr>
          <w:noProof/>
        </w:rPr>
        <w:t>________________________________________</w:t>
      </w:r>
    </w:p>
    <w:p w:rsidR="003F7C7B" w:rsidRPr="00BB30EA" w:rsidRDefault="003F7C7B" w:rsidP="003F7C7B">
      <w:r w:rsidRPr="00BB30EA">
        <w:rPr>
          <w:b/>
          <w:noProof/>
        </w:rPr>
        <w:t>2.</w:t>
      </w:r>
      <w:r>
        <w:rPr>
          <w:noProof/>
        </w:rPr>
        <w:t xml:space="preserve"> </w:t>
      </w:r>
      <w:r w:rsidRPr="00BB30EA">
        <w:rPr>
          <w:noProof/>
        </w:rPr>
        <w:t>Укажите князя, изображённого на иллюстрации.</w:t>
      </w:r>
      <w:r>
        <w:rPr>
          <w:noProof/>
        </w:rPr>
        <w:t xml:space="preserve"> Как он повлиял на культуру Киевской Руси?</w:t>
      </w:r>
    </w:p>
    <w:p w:rsidR="003F7C7B" w:rsidRDefault="006F1B88" w:rsidP="003F7C7B">
      <w:pPr>
        <w:rPr>
          <w:noProof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4" o:spid="_x0000_i1025" type="#_x0000_t75" style="width:135.75pt;height:174pt;visibility:visible;mso-wrap-style:square">
            <v:imagedata r:id="rId7" o:title=""/>
          </v:shape>
        </w:pict>
      </w:r>
    </w:p>
    <w:tbl>
      <w:tblPr>
        <w:tblW w:w="5065" w:type="pct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1291"/>
      </w:tblGrid>
      <w:tr w:rsidR="003F7C7B" w:rsidRPr="00AE6CEE" w:rsidTr="006F4286">
        <w:trPr>
          <w:tblCellSpacing w:w="15" w:type="dxa"/>
        </w:trPr>
        <w:tc>
          <w:tcPr>
            <w:tcW w:w="4973" w:type="pct"/>
            <w:shd w:val="clear" w:color="auto" w:fill="F0F0F0"/>
            <w:hideMark/>
          </w:tcPr>
          <w:p w:rsidR="003F7C7B" w:rsidRPr="00AE6CEE" w:rsidRDefault="003F7C7B" w:rsidP="003F7C7B">
            <w:pPr>
              <w:shd w:val="clear" w:color="auto" w:fill="FFFFFF"/>
              <w:spacing w:before="100" w:beforeAutospacing="1" w:after="100" w:afterAutospacing="1"/>
            </w:pPr>
            <w:r w:rsidRPr="00BB30EA">
              <w:rPr>
                <w:b/>
              </w:rPr>
              <w:t>3.</w:t>
            </w:r>
            <w:r>
              <w:t xml:space="preserve"> </w:t>
            </w:r>
            <w:r w:rsidRPr="00AE6CEE">
              <w:t>Укажите памятник древнерусской литературы, автором которого является Владимир Мономах.</w:t>
            </w:r>
          </w:p>
        </w:tc>
      </w:tr>
      <w:tr w:rsidR="003F7C7B" w:rsidRPr="00AE6CEE" w:rsidTr="006F4286">
        <w:trPr>
          <w:tblCellSpacing w:w="15" w:type="dxa"/>
        </w:trPr>
        <w:tc>
          <w:tcPr>
            <w:tcW w:w="4973" w:type="pct"/>
            <w:vAlign w:val="center"/>
            <w:hideMark/>
          </w:tcPr>
          <w:tbl>
            <w:tblPr>
              <w:tblW w:w="5000" w:type="pct"/>
              <w:tblCellSpacing w:w="15" w:type="dxa"/>
              <w:tblCellMar>
                <w:top w:w="45" w:type="dxa"/>
                <w:left w:w="45" w:type="dxa"/>
                <w:bottom w:w="45" w:type="dxa"/>
                <w:right w:w="45" w:type="dxa"/>
              </w:tblCellMar>
              <w:tblLook w:val="04A0" w:firstRow="1" w:lastRow="0" w:firstColumn="1" w:lastColumn="0" w:noHBand="0" w:noVBand="1"/>
            </w:tblPr>
            <w:tblGrid>
              <w:gridCol w:w="256"/>
              <w:gridCol w:w="440"/>
              <w:gridCol w:w="10505"/>
            </w:tblGrid>
            <w:tr w:rsidR="003F7C7B" w:rsidRPr="00AE6CEE" w:rsidTr="006F4286">
              <w:trPr>
                <w:tblCellSpacing w:w="15" w:type="dxa"/>
              </w:trPr>
              <w:tc>
                <w:tcPr>
                  <w:tcW w:w="6" w:type="dxa"/>
                  <w:vAlign w:val="center"/>
                  <w:hideMark/>
                </w:tcPr>
                <w:p w:rsidR="003F7C7B" w:rsidRPr="00AE6CEE" w:rsidRDefault="003F7C7B" w:rsidP="003F7C7B">
                  <w:pPr>
                    <w:shd w:val="clear" w:color="auto" w:fill="FFFFFF"/>
                  </w:pPr>
                  <w:r w:rsidRPr="00AE6CEE">
                    <w:t>  </w:t>
                  </w:r>
                </w:p>
              </w:tc>
              <w:tc>
                <w:tcPr>
                  <w:tcW w:w="6" w:type="dxa"/>
                  <w:vAlign w:val="center"/>
                  <w:hideMark/>
                </w:tcPr>
                <w:p w:rsidR="003F7C7B" w:rsidRPr="00AE6CEE" w:rsidRDefault="003F7C7B" w:rsidP="003F7C7B">
                  <w:pPr>
                    <w:shd w:val="clear" w:color="auto" w:fill="FFFFFF"/>
                  </w:pPr>
                  <w:r w:rsidRPr="00AE6CEE">
                    <w:t> </w:t>
                  </w:r>
                  <w:r w:rsidRPr="00AE6CEE">
                    <w:rPr>
                      <w:b/>
                      <w:bCs/>
                    </w:rPr>
                    <w:t>1)</w:t>
                  </w:r>
                  <w:r w:rsidRPr="00AE6CEE">
                    <w:t> 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3F7C7B" w:rsidRPr="00AE6CEE" w:rsidRDefault="003F7C7B" w:rsidP="003F7C7B">
                  <w:pPr>
                    <w:shd w:val="clear" w:color="auto" w:fill="FFFFFF"/>
                    <w:spacing w:before="100" w:beforeAutospacing="1" w:after="100" w:afterAutospacing="1"/>
                  </w:pPr>
                  <w:r w:rsidRPr="00AE6CEE">
                    <w:t>«Слово о законе и благодати»</w:t>
                  </w:r>
                </w:p>
              </w:tc>
            </w:tr>
            <w:tr w:rsidR="003F7C7B" w:rsidRPr="00AE6CEE" w:rsidTr="006F4286">
              <w:trPr>
                <w:tblCellSpacing w:w="15" w:type="dxa"/>
              </w:trPr>
              <w:tc>
                <w:tcPr>
                  <w:tcW w:w="6" w:type="dxa"/>
                  <w:vAlign w:val="center"/>
                  <w:hideMark/>
                </w:tcPr>
                <w:p w:rsidR="003F7C7B" w:rsidRPr="00AE6CEE" w:rsidRDefault="003F7C7B" w:rsidP="003F7C7B">
                  <w:pPr>
                    <w:shd w:val="clear" w:color="auto" w:fill="FFFFFF"/>
                  </w:pPr>
                  <w:r w:rsidRPr="00AE6CEE">
                    <w:t>  </w:t>
                  </w:r>
                </w:p>
              </w:tc>
              <w:tc>
                <w:tcPr>
                  <w:tcW w:w="6" w:type="dxa"/>
                  <w:vAlign w:val="center"/>
                  <w:hideMark/>
                </w:tcPr>
                <w:p w:rsidR="003F7C7B" w:rsidRPr="00AE6CEE" w:rsidRDefault="003F7C7B" w:rsidP="003F7C7B">
                  <w:pPr>
                    <w:shd w:val="clear" w:color="auto" w:fill="FFFFFF"/>
                  </w:pPr>
                  <w:r w:rsidRPr="00AE6CEE">
                    <w:t> </w:t>
                  </w:r>
                  <w:r w:rsidRPr="00AE6CEE">
                    <w:rPr>
                      <w:b/>
                      <w:bCs/>
                    </w:rPr>
                    <w:t>2)</w:t>
                  </w:r>
                  <w:r w:rsidRPr="00AE6CEE">
                    <w:t> 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3F7C7B" w:rsidRPr="00AE6CEE" w:rsidRDefault="003F7C7B" w:rsidP="003F7C7B">
                  <w:pPr>
                    <w:shd w:val="clear" w:color="auto" w:fill="FFFFFF"/>
                    <w:spacing w:before="100" w:beforeAutospacing="1" w:after="100" w:afterAutospacing="1"/>
                  </w:pPr>
                  <w:r w:rsidRPr="00AE6CEE">
                    <w:t>«Поучение детям»</w:t>
                  </w:r>
                </w:p>
              </w:tc>
            </w:tr>
            <w:tr w:rsidR="003F7C7B" w:rsidRPr="00AE6CEE" w:rsidTr="006F4286">
              <w:trPr>
                <w:tblCellSpacing w:w="15" w:type="dxa"/>
              </w:trPr>
              <w:tc>
                <w:tcPr>
                  <w:tcW w:w="6" w:type="dxa"/>
                  <w:vAlign w:val="center"/>
                  <w:hideMark/>
                </w:tcPr>
                <w:p w:rsidR="003F7C7B" w:rsidRPr="00AE6CEE" w:rsidRDefault="003F7C7B" w:rsidP="003F7C7B">
                  <w:pPr>
                    <w:shd w:val="clear" w:color="auto" w:fill="FFFFFF"/>
                  </w:pPr>
                  <w:r w:rsidRPr="00AE6CEE">
                    <w:t>  </w:t>
                  </w:r>
                </w:p>
              </w:tc>
              <w:tc>
                <w:tcPr>
                  <w:tcW w:w="6" w:type="dxa"/>
                  <w:vAlign w:val="center"/>
                  <w:hideMark/>
                </w:tcPr>
                <w:p w:rsidR="003F7C7B" w:rsidRPr="00AE6CEE" w:rsidRDefault="003F7C7B" w:rsidP="003F7C7B">
                  <w:pPr>
                    <w:shd w:val="clear" w:color="auto" w:fill="FFFFFF"/>
                  </w:pPr>
                  <w:r w:rsidRPr="00AE6CEE">
                    <w:t> </w:t>
                  </w:r>
                  <w:r w:rsidRPr="00AE6CEE">
                    <w:rPr>
                      <w:b/>
                      <w:bCs/>
                    </w:rPr>
                    <w:t>3)</w:t>
                  </w:r>
                  <w:r w:rsidRPr="00AE6CEE">
                    <w:t> 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3F7C7B" w:rsidRPr="00AE6CEE" w:rsidRDefault="003F7C7B" w:rsidP="003F7C7B">
                  <w:pPr>
                    <w:shd w:val="clear" w:color="auto" w:fill="FFFFFF"/>
                    <w:spacing w:before="100" w:beforeAutospacing="1" w:after="100" w:afterAutospacing="1"/>
                  </w:pPr>
                  <w:r w:rsidRPr="00AE6CEE">
                    <w:t>«Повесть временных лет»</w:t>
                  </w:r>
                </w:p>
              </w:tc>
            </w:tr>
            <w:tr w:rsidR="003F7C7B" w:rsidRPr="00AE6CEE" w:rsidTr="006F4286">
              <w:trPr>
                <w:tblCellSpacing w:w="15" w:type="dxa"/>
              </w:trPr>
              <w:tc>
                <w:tcPr>
                  <w:tcW w:w="6" w:type="dxa"/>
                  <w:vAlign w:val="center"/>
                  <w:hideMark/>
                </w:tcPr>
                <w:p w:rsidR="003F7C7B" w:rsidRPr="00AE6CEE" w:rsidRDefault="003F7C7B" w:rsidP="003F7C7B">
                  <w:pPr>
                    <w:shd w:val="clear" w:color="auto" w:fill="FFFFFF"/>
                  </w:pPr>
                  <w:r w:rsidRPr="00AE6CEE">
                    <w:t>  </w:t>
                  </w:r>
                </w:p>
              </w:tc>
              <w:tc>
                <w:tcPr>
                  <w:tcW w:w="6" w:type="dxa"/>
                  <w:vAlign w:val="center"/>
                  <w:hideMark/>
                </w:tcPr>
                <w:p w:rsidR="003F7C7B" w:rsidRPr="00AE6CEE" w:rsidRDefault="003F7C7B" w:rsidP="003F7C7B">
                  <w:pPr>
                    <w:shd w:val="clear" w:color="auto" w:fill="FFFFFF"/>
                  </w:pPr>
                  <w:r w:rsidRPr="00AE6CEE">
                    <w:t> </w:t>
                  </w:r>
                  <w:r w:rsidRPr="00AE6CEE">
                    <w:rPr>
                      <w:b/>
                      <w:bCs/>
                    </w:rPr>
                    <w:t>4)</w:t>
                  </w:r>
                  <w:r w:rsidRPr="00AE6CEE">
                    <w:t> 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3F7C7B" w:rsidRPr="00AE6CEE" w:rsidRDefault="003F7C7B" w:rsidP="003F7C7B">
                  <w:pPr>
                    <w:shd w:val="clear" w:color="auto" w:fill="FFFFFF"/>
                    <w:spacing w:before="100" w:beforeAutospacing="1" w:after="100" w:afterAutospacing="1"/>
                  </w:pPr>
                  <w:r w:rsidRPr="00AE6CEE">
                    <w:t>«Житие Бориса и Глеба»</w:t>
                  </w:r>
                </w:p>
              </w:tc>
            </w:tr>
          </w:tbl>
          <w:p w:rsidR="003F7C7B" w:rsidRPr="00AE6CEE" w:rsidRDefault="003F7C7B" w:rsidP="003F7C7B">
            <w:pPr>
              <w:shd w:val="clear" w:color="auto" w:fill="FFFFFF"/>
            </w:pPr>
          </w:p>
        </w:tc>
      </w:tr>
    </w:tbl>
    <w:p w:rsidR="003F7C7B" w:rsidRPr="00BB30EA" w:rsidRDefault="003F7C7B" w:rsidP="003F7C7B">
      <w:pPr>
        <w:rPr>
          <w:noProof/>
        </w:rPr>
      </w:pPr>
      <w:r w:rsidRPr="00BB30EA">
        <w:rPr>
          <w:b/>
          <w:noProof/>
        </w:rPr>
        <w:t>4.</w:t>
      </w:r>
      <w:r>
        <w:rPr>
          <w:noProof/>
        </w:rPr>
        <w:t xml:space="preserve"> </w:t>
      </w:r>
      <w:r w:rsidRPr="00BB30EA">
        <w:rPr>
          <w:noProof/>
        </w:rPr>
        <w:t>Запишите название, пропущенное в схеме.</w:t>
      </w:r>
    </w:p>
    <w:p w:rsidR="003F7C7B" w:rsidRDefault="006F1B88" w:rsidP="003F7C7B">
      <w:pPr>
        <w:rPr>
          <w:noProof/>
        </w:rPr>
      </w:pPr>
      <w:r>
        <w:rPr>
          <w:noProof/>
        </w:rPr>
        <w:pict>
          <v:shape id="Рисунок 5" o:spid="_x0000_i1026" type="#_x0000_t75" style="width:355.5pt;height:111.75pt;visibility:visible;mso-wrap-style:square">
            <v:imagedata r:id="rId8" o:title=""/>
          </v:shape>
        </w:pict>
      </w:r>
    </w:p>
    <w:p w:rsidR="003F7C7B" w:rsidRDefault="003F7C7B" w:rsidP="003F7C7B">
      <w:pPr>
        <w:rPr>
          <w:noProof/>
        </w:rPr>
      </w:pPr>
      <w:r w:rsidRPr="00BB30EA">
        <w:rPr>
          <w:b/>
          <w:noProof/>
        </w:rPr>
        <w:t>5.</w:t>
      </w:r>
      <w:r w:rsidRPr="00BB30EA">
        <w:rPr>
          <w:noProof/>
        </w:rPr>
        <w:t xml:space="preserve"> Как называется такой тип храма? Почему?</w:t>
      </w:r>
    </w:p>
    <w:p w:rsidR="003F7C7B" w:rsidRDefault="006F1B88" w:rsidP="003F7C7B">
      <w:pPr>
        <w:rPr>
          <w:noProof/>
        </w:rPr>
      </w:pPr>
      <w:r>
        <w:rPr>
          <w:noProof/>
        </w:rPr>
        <w:pict>
          <v:shape id="Рисунок 7" o:spid="_x0000_i1027" type="#_x0000_t75" alt="https://cont.ws/uploads/pic/2016/10/4%20(488).jpg" style="width:270pt;height:183pt;visibility:visible;mso-wrap-style:square">
            <v:imagedata r:id="rId9" o:title="4%20(488)"/>
          </v:shape>
        </w:pict>
      </w:r>
    </w:p>
    <w:p w:rsidR="003F7C7B" w:rsidRPr="00BB30EA" w:rsidRDefault="003F7C7B" w:rsidP="003F7C7B">
      <w:pPr>
        <w:rPr>
          <w:noProof/>
        </w:rPr>
      </w:pPr>
      <w:r>
        <w:rPr>
          <w:noProof/>
        </w:rPr>
        <w:t>Как назывался первый христианский храм на Руси? Где он был построен и кем?</w:t>
      </w:r>
    </w:p>
    <w:p w:rsidR="003F7C7B" w:rsidRPr="00BB30EA" w:rsidRDefault="003F7C7B" w:rsidP="003F7C7B">
      <w:pPr>
        <w:rPr>
          <w:noProof/>
        </w:rPr>
      </w:pPr>
      <w:r w:rsidRPr="00BB30EA">
        <w:rPr>
          <w:b/>
          <w:noProof/>
        </w:rPr>
        <w:t>6.</w:t>
      </w:r>
      <w:r w:rsidRPr="00BB30EA">
        <w:rPr>
          <w:noProof/>
        </w:rPr>
        <w:t xml:space="preserve"> Кто или что изображено на иллюстрациях?</w:t>
      </w:r>
    </w:p>
    <w:p w:rsidR="003F7C7B" w:rsidRDefault="006F1B88" w:rsidP="003F7C7B">
      <w:r>
        <w:rPr>
          <w:noProof/>
        </w:rPr>
        <w:lastRenderedPageBreak/>
        <w:pict>
          <v:shape id="Рисунок 3" o:spid="_x0000_i1028" type="#_x0000_t75" style="width:92.25pt;height:133.5pt;visibility:visible;mso-wrap-style:square">
            <v:imagedata r:id="rId10" o:title=""/>
          </v:shape>
        </w:pict>
      </w:r>
      <w:r>
        <w:rPr>
          <w:noProof/>
        </w:rPr>
        <w:pict>
          <v:shape id="Рисунок 1" o:spid="_x0000_i1029" type="#_x0000_t75" style="width:185.25pt;height:133.5pt;visibility:visible;mso-wrap-style:square">
            <v:imagedata r:id="rId11" o:title=""/>
          </v:shape>
        </w:pict>
      </w:r>
      <w:r>
        <w:rPr>
          <w:noProof/>
        </w:rPr>
        <w:pict>
          <v:shape id="Рисунок 2" o:spid="_x0000_i1030" type="#_x0000_t75" style="width:135.75pt;height:133.5pt;visibility:visible;mso-wrap-style:square">
            <v:imagedata r:id="rId12" o:title=""/>
          </v:shape>
        </w:pict>
      </w:r>
    </w:p>
    <w:p w:rsidR="003F7C7B" w:rsidRDefault="003F7C7B" w:rsidP="003F7C7B"/>
    <w:p w:rsidR="003F7C7B" w:rsidRPr="00CC710D" w:rsidRDefault="003F7C7B" w:rsidP="003F7C7B"/>
    <w:p w:rsidR="003F7C7B" w:rsidRDefault="003F7C7B" w:rsidP="003F7C7B">
      <w:r w:rsidRPr="00CC710D">
        <w:rPr>
          <w:b/>
        </w:rPr>
        <w:t>7.</w:t>
      </w:r>
      <w:r w:rsidRPr="00CC710D">
        <w:t xml:space="preserve"> Назовите известных вам богатырей и напишите названия былин, где они упоминаются:</w:t>
      </w:r>
    </w:p>
    <w:p w:rsidR="003F7C7B" w:rsidRDefault="003F7C7B" w:rsidP="003F7C7B"/>
    <w:p w:rsidR="003F7C7B" w:rsidRDefault="003F7C7B" w:rsidP="003F7C7B"/>
    <w:p w:rsidR="003F7C7B" w:rsidRPr="00CC710D" w:rsidRDefault="003F7C7B" w:rsidP="003F7C7B"/>
    <w:p w:rsidR="003F7C7B" w:rsidRPr="00650353" w:rsidRDefault="003F7C7B" w:rsidP="003F7C7B">
      <w:r>
        <w:rPr>
          <w:b/>
        </w:rPr>
        <w:t>8</w:t>
      </w:r>
      <w:r w:rsidRPr="00650353">
        <w:t>. Сделайте вывод о развитии культуры Древней Руси.</w:t>
      </w:r>
    </w:p>
    <w:p w:rsidR="003F7C7B" w:rsidRDefault="003F7C7B" w:rsidP="003F7C7B"/>
    <w:p w:rsidR="00357806" w:rsidRDefault="00357806" w:rsidP="003F7C7B"/>
    <w:p w:rsidR="00357806" w:rsidRDefault="00357806" w:rsidP="003F7C7B"/>
    <w:p w:rsidR="00357806" w:rsidRDefault="00357806" w:rsidP="003F7C7B"/>
    <w:p w:rsidR="00357806" w:rsidRDefault="00357806" w:rsidP="003F7C7B"/>
    <w:p w:rsidR="00357806" w:rsidRDefault="00357806" w:rsidP="003F7C7B"/>
    <w:p w:rsidR="00357806" w:rsidRDefault="00357806" w:rsidP="003F7C7B"/>
    <w:p w:rsidR="00357806" w:rsidRDefault="00357806" w:rsidP="003F7C7B"/>
    <w:p w:rsidR="00357806" w:rsidRDefault="00357806" w:rsidP="003F7C7B"/>
    <w:p w:rsidR="00357806" w:rsidRDefault="00357806" w:rsidP="003F7C7B"/>
    <w:p w:rsidR="00357806" w:rsidRDefault="00357806" w:rsidP="003F7C7B"/>
    <w:p w:rsidR="00357806" w:rsidRDefault="00357806" w:rsidP="003F7C7B"/>
    <w:p w:rsidR="00357806" w:rsidRDefault="00357806" w:rsidP="003F7C7B"/>
    <w:p w:rsidR="00357806" w:rsidRDefault="00357806" w:rsidP="003F7C7B"/>
    <w:p w:rsidR="00357806" w:rsidRDefault="00357806" w:rsidP="003F7C7B"/>
    <w:p w:rsidR="00357806" w:rsidRDefault="00357806" w:rsidP="003F7C7B"/>
    <w:p w:rsidR="00357806" w:rsidRDefault="00357806" w:rsidP="003F7C7B"/>
    <w:p w:rsidR="00357806" w:rsidRDefault="00357806" w:rsidP="003F7C7B"/>
    <w:p w:rsidR="00357806" w:rsidRDefault="00357806" w:rsidP="003F7C7B"/>
    <w:p w:rsidR="00357806" w:rsidRDefault="00357806" w:rsidP="003F7C7B"/>
    <w:p w:rsidR="00357806" w:rsidRDefault="00357806" w:rsidP="003F7C7B"/>
    <w:p w:rsidR="00357806" w:rsidRDefault="00357806" w:rsidP="003F7C7B"/>
    <w:p w:rsidR="00357806" w:rsidRDefault="00357806" w:rsidP="003F7C7B"/>
    <w:p w:rsidR="00357806" w:rsidRDefault="00357806" w:rsidP="003F7C7B"/>
    <w:p w:rsidR="00357806" w:rsidRDefault="00357806" w:rsidP="003F7C7B"/>
    <w:p w:rsidR="00357806" w:rsidRDefault="00357806" w:rsidP="003F7C7B"/>
    <w:p w:rsidR="00357806" w:rsidRDefault="00357806" w:rsidP="003F7C7B"/>
    <w:p w:rsidR="00357806" w:rsidRDefault="00357806" w:rsidP="003F7C7B"/>
    <w:p w:rsidR="00357806" w:rsidRDefault="00357806" w:rsidP="003F7C7B"/>
    <w:p w:rsidR="00357806" w:rsidRDefault="00357806" w:rsidP="003F7C7B"/>
    <w:p w:rsidR="00357806" w:rsidRDefault="00357806" w:rsidP="003F7C7B"/>
    <w:p w:rsidR="00357806" w:rsidRDefault="00357806" w:rsidP="003F7C7B"/>
    <w:p w:rsidR="00357806" w:rsidRDefault="00357806" w:rsidP="003F7C7B"/>
    <w:p w:rsidR="00357806" w:rsidRDefault="00357806" w:rsidP="003F7C7B"/>
    <w:p w:rsidR="00357806" w:rsidRDefault="00357806" w:rsidP="003F7C7B"/>
    <w:p w:rsidR="00357806" w:rsidRDefault="00357806" w:rsidP="003F7C7B"/>
    <w:p w:rsidR="00357806" w:rsidRDefault="00357806" w:rsidP="003F7C7B"/>
    <w:p w:rsidR="00357806" w:rsidRDefault="00357806" w:rsidP="003F7C7B"/>
    <w:p w:rsidR="00357806" w:rsidRDefault="00357806" w:rsidP="003F7C7B"/>
    <w:p w:rsidR="00357806" w:rsidRDefault="00357806" w:rsidP="003F7C7B"/>
    <w:p w:rsidR="003F7C7B" w:rsidRDefault="003F7C7B" w:rsidP="003F7C7B"/>
    <w:p w:rsidR="003F7C7B" w:rsidRPr="00BB30EA" w:rsidRDefault="003F7C7B" w:rsidP="003F7C7B">
      <w:pPr>
        <w:rPr>
          <w:b/>
        </w:rPr>
      </w:pPr>
      <w:r>
        <w:rPr>
          <w:b/>
        </w:rPr>
        <w:lastRenderedPageBreak/>
        <w:t xml:space="preserve">                    </w:t>
      </w:r>
      <w:r w:rsidRPr="00BB30EA">
        <w:rPr>
          <w:b/>
        </w:rPr>
        <w:t>Задания для работы в Историческом парке по теме «Культура Древней Руси»</w:t>
      </w:r>
    </w:p>
    <w:p w:rsidR="003F7C7B" w:rsidRPr="00BB30EA" w:rsidRDefault="003F7C7B" w:rsidP="003F7C7B">
      <w:pPr>
        <w:rPr>
          <w:b/>
        </w:rPr>
      </w:pPr>
      <w:r w:rsidRPr="00BB30EA">
        <w:rPr>
          <w:b/>
        </w:rPr>
        <w:t xml:space="preserve">                                        Зал «Рюриковичи» (1 этаж)  </w:t>
      </w:r>
      <w:r>
        <w:rPr>
          <w:b/>
        </w:rPr>
        <w:t xml:space="preserve">     </w:t>
      </w:r>
      <w:r w:rsidRPr="008A70A1">
        <w:rPr>
          <w:b/>
        </w:rPr>
        <w:t xml:space="preserve">          </w:t>
      </w:r>
      <w:r>
        <w:rPr>
          <w:b/>
        </w:rPr>
        <w:t xml:space="preserve">           </w:t>
      </w:r>
      <w:r w:rsidRPr="00BB30EA">
        <w:rPr>
          <w:b/>
        </w:rPr>
        <w:t xml:space="preserve"> Вариант </w:t>
      </w:r>
      <w:r w:rsidRPr="00BB30EA">
        <w:rPr>
          <w:b/>
          <w:lang w:val="en-US"/>
        </w:rPr>
        <w:t>I</w:t>
      </w:r>
      <w:r>
        <w:rPr>
          <w:b/>
          <w:lang w:val="en-US"/>
        </w:rPr>
        <w:t>I</w:t>
      </w:r>
    </w:p>
    <w:p w:rsidR="003F7C7B" w:rsidRDefault="003F7C7B" w:rsidP="003F7C7B">
      <w:r>
        <w:t xml:space="preserve">Класс: 6 </w:t>
      </w:r>
      <w:r w:rsidRPr="00BF1EEB">
        <w:t xml:space="preserve"> </w:t>
      </w:r>
      <w:r>
        <w:t>«     »</w:t>
      </w:r>
      <w:r w:rsidRPr="008A70A1">
        <w:t xml:space="preserve">. </w:t>
      </w:r>
      <w:r>
        <w:t>Группа (Фамилия, имя):</w:t>
      </w:r>
    </w:p>
    <w:p w:rsidR="003F7C7B" w:rsidRDefault="003F7C7B" w:rsidP="003F7C7B">
      <w:r w:rsidRPr="00650353">
        <w:rPr>
          <w:b/>
        </w:rPr>
        <w:t>1.</w:t>
      </w:r>
      <w:r w:rsidRPr="00650353">
        <w:t xml:space="preserve">Фрески </w:t>
      </w:r>
      <w:r>
        <w:t>–</w:t>
      </w:r>
      <w:r w:rsidRPr="00650353">
        <w:t xml:space="preserve"> это</w:t>
      </w:r>
      <w:r>
        <w:t>______________________________________________________________________________</w:t>
      </w:r>
    </w:p>
    <w:p w:rsidR="003F7C7B" w:rsidRPr="00BB30EA" w:rsidRDefault="003F7C7B" w:rsidP="003F7C7B">
      <w:r w:rsidRPr="00BB30EA">
        <w:rPr>
          <w:b/>
          <w:noProof/>
        </w:rPr>
        <w:t>2.</w:t>
      </w:r>
      <w:r>
        <w:rPr>
          <w:noProof/>
        </w:rPr>
        <w:t xml:space="preserve"> </w:t>
      </w:r>
      <w:r w:rsidRPr="00BB30EA">
        <w:rPr>
          <w:noProof/>
        </w:rPr>
        <w:t>Укажите князя, изображённого на иллюстрации.</w:t>
      </w:r>
      <w:r>
        <w:rPr>
          <w:noProof/>
        </w:rPr>
        <w:t xml:space="preserve"> Как он повлиял на культуру Киевской Руси?</w:t>
      </w:r>
    </w:p>
    <w:p w:rsidR="003F7C7B" w:rsidRDefault="006F1B88" w:rsidP="003F7C7B">
      <w:r>
        <w:rPr>
          <w:noProof/>
        </w:rPr>
        <w:pict>
          <v:shape id="Рисунок 8" o:spid="_x0000_i1031" type="#_x0000_t75" style="width:135pt;height:174pt;visibility:visible;mso-wrap-style:square">
            <v:imagedata r:id="rId13" o:title=""/>
          </v:shape>
        </w:pict>
      </w:r>
    </w:p>
    <w:tbl>
      <w:tblPr>
        <w:tblW w:w="5065" w:type="pct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1291"/>
      </w:tblGrid>
      <w:tr w:rsidR="003F7C7B" w:rsidRPr="00E677AF" w:rsidTr="006F4286">
        <w:trPr>
          <w:tblCellSpacing w:w="15" w:type="dxa"/>
        </w:trPr>
        <w:tc>
          <w:tcPr>
            <w:tcW w:w="4973" w:type="pct"/>
            <w:shd w:val="clear" w:color="auto" w:fill="F0F0F0"/>
            <w:hideMark/>
          </w:tcPr>
          <w:p w:rsidR="003F7C7B" w:rsidRPr="00E677AF" w:rsidRDefault="003F7C7B" w:rsidP="003F7C7B">
            <w:pPr>
              <w:shd w:val="clear" w:color="auto" w:fill="FFFFFF"/>
              <w:spacing w:before="100" w:beforeAutospacing="1" w:after="100" w:afterAutospacing="1"/>
            </w:pPr>
            <w:r>
              <w:rPr>
                <w:b/>
              </w:rPr>
              <w:t>3</w:t>
            </w:r>
            <w:r w:rsidRPr="00BB30EA">
              <w:rPr>
                <w:b/>
              </w:rPr>
              <w:t>.</w:t>
            </w:r>
            <w:r>
              <w:t xml:space="preserve"> </w:t>
            </w:r>
            <w:r w:rsidRPr="00E677AF">
              <w:t>Укажите памятник древнерусской литературы, автором которого является монах Киево-Печерского монастыря Нестор.</w:t>
            </w:r>
          </w:p>
        </w:tc>
      </w:tr>
      <w:tr w:rsidR="003F7C7B" w:rsidRPr="00E677AF" w:rsidTr="006F4286">
        <w:trPr>
          <w:tblCellSpacing w:w="15" w:type="dxa"/>
        </w:trPr>
        <w:tc>
          <w:tcPr>
            <w:tcW w:w="4973" w:type="pct"/>
            <w:vAlign w:val="center"/>
            <w:hideMark/>
          </w:tcPr>
          <w:tbl>
            <w:tblPr>
              <w:tblW w:w="5000" w:type="pct"/>
              <w:tblCellSpacing w:w="15" w:type="dxa"/>
              <w:tblCellMar>
                <w:top w:w="45" w:type="dxa"/>
                <w:left w:w="45" w:type="dxa"/>
                <w:bottom w:w="45" w:type="dxa"/>
                <w:right w:w="45" w:type="dxa"/>
              </w:tblCellMar>
              <w:tblLook w:val="04A0" w:firstRow="1" w:lastRow="0" w:firstColumn="1" w:lastColumn="0" w:noHBand="0" w:noVBand="1"/>
            </w:tblPr>
            <w:tblGrid>
              <w:gridCol w:w="256"/>
              <w:gridCol w:w="440"/>
              <w:gridCol w:w="10505"/>
            </w:tblGrid>
            <w:tr w:rsidR="003F7C7B" w:rsidRPr="00E677AF" w:rsidTr="006F4286">
              <w:trPr>
                <w:tblCellSpacing w:w="15" w:type="dxa"/>
              </w:trPr>
              <w:tc>
                <w:tcPr>
                  <w:tcW w:w="6" w:type="dxa"/>
                  <w:vAlign w:val="center"/>
                  <w:hideMark/>
                </w:tcPr>
                <w:p w:rsidR="003F7C7B" w:rsidRPr="00E677AF" w:rsidRDefault="003F7C7B" w:rsidP="003F7C7B">
                  <w:pPr>
                    <w:shd w:val="clear" w:color="auto" w:fill="FFFFFF"/>
                  </w:pPr>
                  <w:r w:rsidRPr="00E677AF">
                    <w:t>  </w:t>
                  </w:r>
                </w:p>
              </w:tc>
              <w:tc>
                <w:tcPr>
                  <w:tcW w:w="6" w:type="dxa"/>
                  <w:vAlign w:val="center"/>
                  <w:hideMark/>
                </w:tcPr>
                <w:p w:rsidR="003F7C7B" w:rsidRPr="00E677AF" w:rsidRDefault="003F7C7B" w:rsidP="003F7C7B">
                  <w:pPr>
                    <w:shd w:val="clear" w:color="auto" w:fill="FFFFFF"/>
                  </w:pPr>
                  <w:r w:rsidRPr="00E677AF">
                    <w:t> </w:t>
                  </w:r>
                  <w:r w:rsidRPr="00E677AF">
                    <w:rPr>
                      <w:b/>
                      <w:bCs/>
                    </w:rPr>
                    <w:t>1)</w:t>
                  </w:r>
                  <w:r w:rsidRPr="00E677AF">
                    <w:t> 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3F7C7B" w:rsidRPr="00E677AF" w:rsidRDefault="003F7C7B" w:rsidP="003F7C7B">
                  <w:pPr>
                    <w:shd w:val="clear" w:color="auto" w:fill="FFFFFF"/>
                    <w:spacing w:before="100" w:beforeAutospacing="1" w:after="100" w:afterAutospacing="1"/>
                  </w:pPr>
                  <w:r w:rsidRPr="00E677AF">
                    <w:t>«Слово о законе и благодати»</w:t>
                  </w:r>
                </w:p>
              </w:tc>
            </w:tr>
            <w:tr w:rsidR="003F7C7B" w:rsidRPr="00E677AF" w:rsidTr="006F4286">
              <w:trPr>
                <w:tblCellSpacing w:w="15" w:type="dxa"/>
              </w:trPr>
              <w:tc>
                <w:tcPr>
                  <w:tcW w:w="6" w:type="dxa"/>
                  <w:vAlign w:val="center"/>
                  <w:hideMark/>
                </w:tcPr>
                <w:p w:rsidR="003F7C7B" w:rsidRPr="00E677AF" w:rsidRDefault="003F7C7B" w:rsidP="003F7C7B">
                  <w:pPr>
                    <w:shd w:val="clear" w:color="auto" w:fill="FFFFFF"/>
                  </w:pPr>
                  <w:r w:rsidRPr="00E677AF">
                    <w:t>  </w:t>
                  </w:r>
                </w:p>
              </w:tc>
              <w:tc>
                <w:tcPr>
                  <w:tcW w:w="6" w:type="dxa"/>
                  <w:vAlign w:val="center"/>
                  <w:hideMark/>
                </w:tcPr>
                <w:p w:rsidR="003F7C7B" w:rsidRPr="00E677AF" w:rsidRDefault="003F7C7B" w:rsidP="003F7C7B">
                  <w:pPr>
                    <w:shd w:val="clear" w:color="auto" w:fill="FFFFFF"/>
                  </w:pPr>
                  <w:r w:rsidRPr="00E677AF">
                    <w:t> </w:t>
                  </w:r>
                  <w:r w:rsidRPr="00E677AF">
                    <w:rPr>
                      <w:b/>
                      <w:bCs/>
                    </w:rPr>
                    <w:t>2)</w:t>
                  </w:r>
                  <w:r w:rsidRPr="00E677AF">
                    <w:t> 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3F7C7B" w:rsidRPr="00E677AF" w:rsidRDefault="003F7C7B" w:rsidP="003F7C7B">
                  <w:pPr>
                    <w:shd w:val="clear" w:color="auto" w:fill="FFFFFF"/>
                    <w:spacing w:before="100" w:beforeAutospacing="1" w:after="100" w:afterAutospacing="1"/>
                  </w:pPr>
                  <w:r w:rsidRPr="00E677AF">
                    <w:t>«Поучение детям»</w:t>
                  </w:r>
                </w:p>
              </w:tc>
            </w:tr>
            <w:tr w:rsidR="003F7C7B" w:rsidRPr="00E677AF" w:rsidTr="006F4286">
              <w:trPr>
                <w:tblCellSpacing w:w="15" w:type="dxa"/>
              </w:trPr>
              <w:tc>
                <w:tcPr>
                  <w:tcW w:w="6" w:type="dxa"/>
                  <w:vAlign w:val="center"/>
                  <w:hideMark/>
                </w:tcPr>
                <w:p w:rsidR="003F7C7B" w:rsidRPr="00E677AF" w:rsidRDefault="003F7C7B" w:rsidP="003F7C7B">
                  <w:pPr>
                    <w:shd w:val="clear" w:color="auto" w:fill="FFFFFF"/>
                  </w:pPr>
                  <w:r w:rsidRPr="00E677AF">
                    <w:t>  </w:t>
                  </w:r>
                </w:p>
              </w:tc>
              <w:tc>
                <w:tcPr>
                  <w:tcW w:w="6" w:type="dxa"/>
                  <w:vAlign w:val="center"/>
                  <w:hideMark/>
                </w:tcPr>
                <w:p w:rsidR="003F7C7B" w:rsidRPr="00E677AF" w:rsidRDefault="003F7C7B" w:rsidP="003F7C7B">
                  <w:pPr>
                    <w:shd w:val="clear" w:color="auto" w:fill="FFFFFF"/>
                  </w:pPr>
                  <w:r w:rsidRPr="00E677AF">
                    <w:t> </w:t>
                  </w:r>
                  <w:r w:rsidRPr="00E677AF">
                    <w:rPr>
                      <w:b/>
                      <w:bCs/>
                    </w:rPr>
                    <w:t>3)</w:t>
                  </w:r>
                  <w:r w:rsidRPr="00E677AF">
                    <w:t> 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3F7C7B" w:rsidRPr="00E677AF" w:rsidRDefault="003F7C7B" w:rsidP="003F7C7B">
                  <w:pPr>
                    <w:shd w:val="clear" w:color="auto" w:fill="FFFFFF"/>
                    <w:spacing w:before="100" w:beforeAutospacing="1" w:after="100" w:afterAutospacing="1"/>
                  </w:pPr>
                  <w:r w:rsidRPr="00E677AF">
                    <w:t>«Повесть временных лет»</w:t>
                  </w:r>
                </w:p>
              </w:tc>
            </w:tr>
            <w:tr w:rsidR="003F7C7B" w:rsidRPr="00E677AF" w:rsidTr="006F4286">
              <w:trPr>
                <w:tblCellSpacing w:w="15" w:type="dxa"/>
              </w:trPr>
              <w:tc>
                <w:tcPr>
                  <w:tcW w:w="6" w:type="dxa"/>
                  <w:vAlign w:val="center"/>
                  <w:hideMark/>
                </w:tcPr>
                <w:p w:rsidR="003F7C7B" w:rsidRPr="00E677AF" w:rsidRDefault="003F7C7B" w:rsidP="003F7C7B">
                  <w:pPr>
                    <w:shd w:val="clear" w:color="auto" w:fill="FFFFFF"/>
                  </w:pPr>
                  <w:r w:rsidRPr="00E677AF">
                    <w:t>  </w:t>
                  </w:r>
                </w:p>
              </w:tc>
              <w:tc>
                <w:tcPr>
                  <w:tcW w:w="6" w:type="dxa"/>
                  <w:vAlign w:val="center"/>
                  <w:hideMark/>
                </w:tcPr>
                <w:p w:rsidR="003F7C7B" w:rsidRPr="00E677AF" w:rsidRDefault="003F7C7B" w:rsidP="003F7C7B">
                  <w:pPr>
                    <w:shd w:val="clear" w:color="auto" w:fill="FFFFFF"/>
                  </w:pPr>
                  <w:r w:rsidRPr="00E677AF">
                    <w:t> </w:t>
                  </w:r>
                  <w:r w:rsidRPr="00E677AF">
                    <w:rPr>
                      <w:b/>
                      <w:bCs/>
                    </w:rPr>
                    <w:t>4)</w:t>
                  </w:r>
                  <w:r w:rsidRPr="00E677AF">
                    <w:t> 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3F7C7B" w:rsidRPr="00E677AF" w:rsidRDefault="003F7C7B" w:rsidP="003F7C7B">
                  <w:pPr>
                    <w:shd w:val="clear" w:color="auto" w:fill="FFFFFF"/>
                    <w:spacing w:before="100" w:beforeAutospacing="1" w:after="100" w:afterAutospacing="1"/>
                  </w:pPr>
                  <w:r w:rsidRPr="00E677AF">
                    <w:t>«Слово о полку Игореве»</w:t>
                  </w:r>
                </w:p>
              </w:tc>
            </w:tr>
          </w:tbl>
          <w:p w:rsidR="003F7C7B" w:rsidRPr="00E677AF" w:rsidRDefault="003F7C7B" w:rsidP="003F7C7B">
            <w:pPr>
              <w:shd w:val="clear" w:color="auto" w:fill="FFFFFF"/>
            </w:pPr>
          </w:p>
        </w:tc>
      </w:tr>
    </w:tbl>
    <w:p w:rsidR="003F7C7B" w:rsidRPr="00BB30EA" w:rsidRDefault="003F7C7B" w:rsidP="003F7C7B">
      <w:pPr>
        <w:rPr>
          <w:noProof/>
        </w:rPr>
      </w:pPr>
      <w:r w:rsidRPr="00BB30EA">
        <w:rPr>
          <w:b/>
          <w:noProof/>
        </w:rPr>
        <w:t>4.</w:t>
      </w:r>
      <w:r>
        <w:rPr>
          <w:noProof/>
        </w:rPr>
        <w:t xml:space="preserve"> </w:t>
      </w:r>
      <w:r w:rsidRPr="00BB30EA">
        <w:rPr>
          <w:noProof/>
        </w:rPr>
        <w:t>Запишите название, пропущенное в схеме.</w:t>
      </w:r>
    </w:p>
    <w:p w:rsidR="003F7C7B" w:rsidRDefault="006F1B88" w:rsidP="003F7C7B">
      <w:r>
        <w:rPr>
          <w:noProof/>
        </w:rPr>
        <w:pict>
          <v:shape id="Рисунок 9" o:spid="_x0000_i1032" type="#_x0000_t75" style="width:296.25pt;height:132pt;visibility:visible;mso-wrap-style:square">
            <v:imagedata r:id="rId14" o:title=""/>
          </v:shape>
        </w:pict>
      </w:r>
    </w:p>
    <w:p w:rsidR="003F7C7B" w:rsidRDefault="003F7C7B" w:rsidP="003F7C7B">
      <w:pPr>
        <w:rPr>
          <w:noProof/>
        </w:rPr>
      </w:pPr>
      <w:r w:rsidRPr="00BB30EA">
        <w:rPr>
          <w:b/>
          <w:noProof/>
        </w:rPr>
        <w:t>5.</w:t>
      </w:r>
      <w:r w:rsidRPr="00BB30EA">
        <w:rPr>
          <w:noProof/>
        </w:rPr>
        <w:t xml:space="preserve"> Как называется такой тип храма? Почему?</w:t>
      </w:r>
    </w:p>
    <w:p w:rsidR="003F7C7B" w:rsidRDefault="006F1B88" w:rsidP="003F7C7B">
      <w:r>
        <w:rPr>
          <w:noProof/>
        </w:rPr>
        <w:pict>
          <v:shape id="Рисунок 10" o:spid="_x0000_i1033" type="#_x0000_t75" style="width:257.25pt;height:174.75pt;visibility:visible;mso-wrap-style:square">
            <v:imagedata r:id="rId15" o:title=""/>
          </v:shape>
        </w:pict>
      </w:r>
    </w:p>
    <w:p w:rsidR="003F7C7B" w:rsidRPr="00BB30EA" w:rsidRDefault="003F7C7B" w:rsidP="003F7C7B">
      <w:pPr>
        <w:rPr>
          <w:noProof/>
        </w:rPr>
      </w:pPr>
      <w:r>
        <w:rPr>
          <w:noProof/>
        </w:rPr>
        <w:t>Как назывался первый христианский храм на Руси? Где он был построен и кем?</w:t>
      </w:r>
    </w:p>
    <w:p w:rsidR="003F7C7B" w:rsidRDefault="003F7C7B" w:rsidP="003F7C7B">
      <w:pPr>
        <w:rPr>
          <w:noProof/>
        </w:rPr>
      </w:pPr>
      <w:r w:rsidRPr="00BB30EA">
        <w:rPr>
          <w:b/>
          <w:noProof/>
        </w:rPr>
        <w:t>6.</w:t>
      </w:r>
      <w:r w:rsidRPr="00BB30EA">
        <w:rPr>
          <w:noProof/>
        </w:rPr>
        <w:t xml:space="preserve"> Кто или что изображено на иллюстрациях?</w:t>
      </w:r>
    </w:p>
    <w:p w:rsidR="003F7C7B" w:rsidRDefault="003F7C7B" w:rsidP="003F7C7B">
      <w:pPr>
        <w:rPr>
          <w:noProof/>
        </w:rPr>
      </w:pPr>
    </w:p>
    <w:p w:rsidR="003F7C7B" w:rsidRDefault="006F1B88" w:rsidP="003F7C7B">
      <w:pPr>
        <w:rPr>
          <w:noProof/>
        </w:rPr>
      </w:pPr>
      <w:r>
        <w:rPr>
          <w:noProof/>
        </w:rPr>
        <w:lastRenderedPageBreak/>
        <w:pict>
          <v:shape id="Рисунок 11" o:spid="_x0000_i1034" type="#_x0000_t75" style="width:92.25pt;height:134.25pt;visibility:visible;mso-wrap-style:square">
            <v:imagedata r:id="rId16" o:title=""/>
          </v:shape>
        </w:pict>
      </w:r>
      <w:r>
        <w:rPr>
          <w:noProof/>
        </w:rPr>
        <w:pict>
          <v:shape id="Рисунок 12" o:spid="_x0000_i1035" type="#_x0000_t75" style="width:185.25pt;height:133.5pt;visibility:visible;mso-wrap-style:square">
            <v:imagedata r:id="rId17" o:title=""/>
          </v:shape>
        </w:pict>
      </w:r>
      <w:r>
        <w:rPr>
          <w:noProof/>
        </w:rPr>
        <w:pict>
          <v:shape id="Рисунок 13" o:spid="_x0000_i1036" type="#_x0000_t75" style="width:135.75pt;height:133.5pt;visibility:visible;mso-wrap-style:square">
            <v:imagedata r:id="rId18" o:title=""/>
          </v:shape>
        </w:pict>
      </w:r>
    </w:p>
    <w:p w:rsidR="003F7C7B" w:rsidRDefault="003F7C7B" w:rsidP="003F7C7B">
      <w:pPr>
        <w:rPr>
          <w:noProof/>
        </w:rPr>
      </w:pPr>
    </w:p>
    <w:p w:rsidR="003F7C7B" w:rsidRDefault="003F7C7B" w:rsidP="003F7C7B">
      <w:pPr>
        <w:rPr>
          <w:noProof/>
        </w:rPr>
      </w:pPr>
    </w:p>
    <w:p w:rsidR="003F7C7B" w:rsidRDefault="003F7C7B" w:rsidP="003F7C7B">
      <w:r w:rsidRPr="00491BFF">
        <w:rPr>
          <w:b/>
        </w:rPr>
        <w:t>7</w:t>
      </w:r>
      <w:r w:rsidRPr="00CC710D">
        <w:rPr>
          <w:b/>
        </w:rPr>
        <w:t>.</w:t>
      </w:r>
      <w:r w:rsidRPr="00CC710D">
        <w:t xml:space="preserve"> Назовите известных вам богатырей и напишите названия былин, где они упоминаются:</w:t>
      </w:r>
    </w:p>
    <w:p w:rsidR="003F7C7B" w:rsidRDefault="003F7C7B" w:rsidP="003F7C7B">
      <w:pPr>
        <w:rPr>
          <w:noProof/>
        </w:rPr>
      </w:pPr>
    </w:p>
    <w:p w:rsidR="003F7C7B" w:rsidRDefault="003F7C7B" w:rsidP="003F7C7B">
      <w:pPr>
        <w:rPr>
          <w:noProof/>
        </w:rPr>
      </w:pPr>
    </w:p>
    <w:p w:rsidR="003F7C7B" w:rsidRPr="00BB30EA" w:rsidRDefault="003F7C7B" w:rsidP="003F7C7B">
      <w:pPr>
        <w:rPr>
          <w:noProof/>
        </w:rPr>
      </w:pPr>
    </w:p>
    <w:p w:rsidR="003F7C7B" w:rsidRPr="00650353" w:rsidRDefault="003F7C7B" w:rsidP="003F7C7B">
      <w:r>
        <w:rPr>
          <w:b/>
        </w:rPr>
        <w:t>8</w:t>
      </w:r>
      <w:r w:rsidRPr="00650353">
        <w:t>. Сделайте вывод о развитии культуры Древней Руси.</w:t>
      </w:r>
    </w:p>
    <w:p w:rsidR="003F7C7B" w:rsidRPr="00650353" w:rsidRDefault="003F7C7B" w:rsidP="003F7C7B"/>
    <w:p w:rsidR="001145B0" w:rsidRPr="00BB4527" w:rsidRDefault="001145B0" w:rsidP="003F7C7B">
      <w:pPr>
        <w:rPr>
          <w:color w:val="0F243E"/>
        </w:rPr>
      </w:pPr>
    </w:p>
    <w:sectPr w:rsidR="001145B0" w:rsidRPr="00BB4527" w:rsidSect="003F7C7B">
      <w:type w:val="continuous"/>
      <w:pgSz w:w="11906" w:h="16838"/>
      <w:pgMar w:top="426" w:right="424" w:bottom="426" w:left="42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69AE8F50"/>
    <w:lvl w:ilvl="0">
      <w:numFmt w:val="bullet"/>
      <w:lvlText w:val="*"/>
      <w:lvlJc w:val="left"/>
    </w:lvl>
  </w:abstractNum>
  <w:abstractNum w:abstractNumId="1">
    <w:nsid w:val="03EE79BB"/>
    <w:multiLevelType w:val="hybridMultilevel"/>
    <w:tmpl w:val="B1C8C37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D8D1A8A"/>
    <w:multiLevelType w:val="hybridMultilevel"/>
    <w:tmpl w:val="B1CA0DF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9C833BA"/>
    <w:multiLevelType w:val="hybridMultilevel"/>
    <w:tmpl w:val="D41CD46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FDA1E34"/>
    <w:multiLevelType w:val="hybridMultilevel"/>
    <w:tmpl w:val="351CD3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3FE0EBA"/>
    <w:multiLevelType w:val="hybridMultilevel"/>
    <w:tmpl w:val="D134553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4ED5607"/>
    <w:multiLevelType w:val="hybridMultilevel"/>
    <w:tmpl w:val="20469976"/>
    <w:lvl w:ilvl="0" w:tplc="0419000D">
      <w:start w:val="1"/>
      <w:numFmt w:val="bullet"/>
      <w:lvlText w:val=""/>
      <w:lvlJc w:val="left"/>
      <w:pPr>
        <w:tabs>
          <w:tab w:val="num" w:pos="960"/>
        </w:tabs>
        <w:ind w:left="9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680"/>
        </w:tabs>
        <w:ind w:left="16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400"/>
        </w:tabs>
        <w:ind w:left="24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120"/>
        </w:tabs>
        <w:ind w:left="31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840"/>
        </w:tabs>
        <w:ind w:left="38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560"/>
        </w:tabs>
        <w:ind w:left="45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280"/>
        </w:tabs>
        <w:ind w:left="52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000"/>
        </w:tabs>
        <w:ind w:left="60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720"/>
        </w:tabs>
        <w:ind w:left="6720" w:hanging="360"/>
      </w:pPr>
      <w:rPr>
        <w:rFonts w:ascii="Wingdings" w:hAnsi="Wingdings" w:hint="default"/>
      </w:rPr>
    </w:lvl>
  </w:abstractNum>
  <w:abstractNum w:abstractNumId="7">
    <w:nsid w:val="350B259C"/>
    <w:multiLevelType w:val="hybridMultilevel"/>
    <w:tmpl w:val="2AE4F4F4"/>
    <w:lvl w:ilvl="0" w:tplc="04190001">
      <w:start w:val="1"/>
      <w:numFmt w:val="bullet"/>
      <w:lvlText w:val=""/>
      <w:lvlJc w:val="left"/>
      <w:pPr>
        <w:ind w:left="71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3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5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7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9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1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3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5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78" w:hanging="360"/>
      </w:pPr>
      <w:rPr>
        <w:rFonts w:ascii="Wingdings" w:hAnsi="Wingdings" w:hint="default"/>
      </w:rPr>
    </w:lvl>
  </w:abstractNum>
  <w:abstractNum w:abstractNumId="8">
    <w:nsid w:val="3BD06973"/>
    <w:multiLevelType w:val="hybridMultilevel"/>
    <w:tmpl w:val="4E625E88"/>
    <w:lvl w:ilvl="0" w:tplc="D22EAEE2">
      <w:start w:val="1"/>
      <w:numFmt w:val="bullet"/>
      <w:lvlText w:val="─"/>
      <w:lvlJc w:val="left"/>
      <w:pPr>
        <w:tabs>
          <w:tab w:val="num" w:pos="960"/>
        </w:tabs>
        <w:ind w:left="96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680"/>
        </w:tabs>
        <w:ind w:left="16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400"/>
        </w:tabs>
        <w:ind w:left="24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120"/>
        </w:tabs>
        <w:ind w:left="31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840"/>
        </w:tabs>
        <w:ind w:left="38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560"/>
        </w:tabs>
        <w:ind w:left="45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280"/>
        </w:tabs>
        <w:ind w:left="52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000"/>
        </w:tabs>
        <w:ind w:left="60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720"/>
        </w:tabs>
        <w:ind w:left="6720" w:hanging="360"/>
      </w:pPr>
      <w:rPr>
        <w:rFonts w:ascii="Wingdings" w:hAnsi="Wingdings" w:hint="default"/>
      </w:rPr>
    </w:lvl>
  </w:abstractNum>
  <w:abstractNum w:abstractNumId="9">
    <w:nsid w:val="49051111"/>
    <w:multiLevelType w:val="multilevel"/>
    <w:tmpl w:val="59741A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5059298C"/>
    <w:multiLevelType w:val="hybridMultilevel"/>
    <w:tmpl w:val="3C7CCDF2"/>
    <w:lvl w:ilvl="0" w:tplc="D22EAEE2">
      <w:start w:val="1"/>
      <w:numFmt w:val="bullet"/>
      <w:lvlText w:val="─"/>
      <w:lvlJc w:val="left"/>
      <w:pPr>
        <w:tabs>
          <w:tab w:val="num" w:pos="960"/>
        </w:tabs>
        <w:ind w:left="96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680"/>
        </w:tabs>
        <w:ind w:left="16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400"/>
        </w:tabs>
        <w:ind w:left="24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120"/>
        </w:tabs>
        <w:ind w:left="31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840"/>
        </w:tabs>
        <w:ind w:left="38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560"/>
        </w:tabs>
        <w:ind w:left="45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280"/>
        </w:tabs>
        <w:ind w:left="52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000"/>
        </w:tabs>
        <w:ind w:left="60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720"/>
        </w:tabs>
        <w:ind w:left="6720" w:hanging="360"/>
      </w:pPr>
      <w:rPr>
        <w:rFonts w:ascii="Wingdings" w:hAnsi="Wingdings" w:hint="default"/>
      </w:rPr>
    </w:lvl>
  </w:abstractNum>
  <w:abstractNum w:abstractNumId="11">
    <w:nsid w:val="54CC691B"/>
    <w:multiLevelType w:val="hybridMultilevel"/>
    <w:tmpl w:val="09E03024"/>
    <w:lvl w:ilvl="0" w:tplc="0419000D">
      <w:start w:val="1"/>
      <w:numFmt w:val="bullet"/>
      <w:lvlText w:val=""/>
      <w:lvlJc w:val="left"/>
      <w:pPr>
        <w:tabs>
          <w:tab w:val="num" w:pos="960"/>
        </w:tabs>
        <w:ind w:left="9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680"/>
        </w:tabs>
        <w:ind w:left="16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400"/>
        </w:tabs>
        <w:ind w:left="24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120"/>
        </w:tabs>
        <w:ind w:left="31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840"/>
        </w:tabs>
        <w:ind w:left="38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560"/>
        </w:tabs>
        <w:ind w:left="45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280"/>
        </w:tabs>
        <w:ind w:left="52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000"/>
        </w:tabs>
        <w:ind w:left="60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720"/>
        </w:tabs>
        <w:ind w:left="6720" w:hanging="360"/>
      </w:pPr>
      <w:rPr>
        <w:rFonts w:ascii="Wingdings" w:hAnsi="Wingdings" w:hint="default"/>
      </w:rPr>
    </w:lvl>
  </w:abstractNum>
  <w:abstractNum w:abstractNumId="12">
    <w:nsid w:val="625F14EA"/>
    <w:multiLevelType w:val="hybridMultilevel"/>
    <w:tmpl w:val="2E748552"/>
    <w:lvl w:ilvl="0" w:tplc="0419000D">
      <w:start w:val="1"/>
      <w:numFmt w:val="bullet"/>
      <w:lvlText w:val=""/>
      <w:lvlJc w:val="left"/>
      <w:pPr>
        <w:tabs>
          <w:tab w:val="num" w:pos="960"/>
        </w:tabs>
        <w:ind w:left="9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680"/>
        </w:tabs>
        <w:ind w:left="16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400"/>
        </w:tabs>
        <w:ind w:left="24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120"/>
        </w:tabs>
        <w:ind w:left="31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840"/>
        </w:tabs>
        <w:ind w:left="38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560"/>
        </w:tabs>
        <w:ind w:left="45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280"/>
        </w:tabs>
        <w:ind w:left="52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000"/>
        </w:tabs>
        <w:ind w:left="60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720"/>
        </w:tabs>
        <w:ind w:left="6720" w:hanging="360"/>
      </w:pPr>
      <w:rPr>
        <w:rFonts w:ascii="Wingdings" w:hAnsi="Wingdings" w:hint="default"/>
      </w:rPr>
    </w:lvl>
  </w:abstractNum>
  <w:abstractNum w:abstractNumId="13">
    <w:nsid w:val="66C90219"/>
    <w:multiLevelType w:val="multilevel"/>
    <w:tmpl w:val="A19A098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7067006A"/>
    <w:multiLevelType w:val="hybridMultilevel"/>
    <w:tmpl w:val="22128124"/>
    <w:lvl w:ilvl="0" w:tplc="0419000D">
      <w:start w:val="1"/>
      <w:numFmt w:val="bullet"/>
      <w:lvlText w:val=""/>
      <w:lvlJc w:val="left"/>
      <w:pPr>
        <w:tabs>
          <w:tab w:val="num" w:pos="960"/>
        </w:tabs>
        <w:ind w:left="9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680"/>
        </w:tabs>
        <w:ind w:left="16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400"/>
        </w:tabs>
        <w:ind w:left="24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120"/>
        </w:tabs>
        <w:ind w:left="31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840"/>
        </w:tabs>
        <w:ind w:left="38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560"/>
        </w:tabs>
        <w:ind w:left="45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280"/>
        </w:tabs>
        <w:ind w:left="52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000"/>
        </w:tabs>
        <w:ind w:left="60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720"/>
        </w:tabs>
        <w:ind w:left="6720" w:hanging="360"/>
      </w:pPr>
      <w:rPr>
        <w:rFonts w:ascii="Wingdings" w:hAnsi="Wingdings" w:hint="default"/>
      </w:rPr>
    </w:lvl>
  </w:abstractNum>
  <w:abstractNum w:abstractNumId="15">
    <w:nsid w:val="7B1B11F3"/>
    <w:multiLevelType w:val="hybridMultilevel"/>
    <w:tmpl w:val="6EC4B35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4"/>
  </w:num>
  <w:num w:numId="2">
    <w:abstractNumId w:val="11"/>
  </w:num>
  <w:num w:numId="3">
    <w:abstractNumId w:val="6"/>
  </w:num>
  <w:num w:numId="4">
    <w:abstractNumId w:val="12"/>
  </w:num>
  <w:num w:numId="5">
    <w:abstractNumId w:val="8"/>
  </w:num>
  <w:num w:numId="6">
    <w:abstractNumId w:val="10"/>
  </w:num>
  <w:num w:numId="7">
    <w:abstractNumId w:val="0"/>
    <w:lvlOverride w:ilvl="0">
      <w:lvl w:ilvl="0">
        <w:numFmt w:val="bullet"/>
        <w:lvlText w:val="•"/>
        <w:legacy w:legacy="1" w:legacySpace="0" w:legacyIndent="207"/>
        <w:lvlJc w:val="left"/>
        <w:rPr>
          <w:rFonts w:ascii="Times New Roman" w:hAnsi="Times New Roman" w:hint="default"/>
        </w:rPr>
      </w:lvl>
    </w:lvlOverride>
  </w:num>
  <w:num w:numId="8">
    <w:abstractNumId w:val="0"/>
    <w:lvlOverride w:ilvl="0">
      <w:lvl w:ilvl="0">
        <w:numFmt w:val="bullet"/>
        <w:lvlText w:val="•"/>
        <w:legacy w:legacy="1" w:legacySpace="0" w:legacyIndent="202"/>
        <w:lvlJc w:val="left"/>
        <w:rPr>
          <w:rFonts w:ascii="Times New Roman" w:hAnsi="Times New Roman" w:hint="default"/>
        </w:rPr>
      </w:lvl>
    </w:lvlOverride>
  </w:num>
  <w:num w:numId="9">
    <w:abstractNumId w:val="4"/>
  </w:num>
  <w:num w:numId="10">
    <w:abstractNumId w:val="13"/>
  </w:num>
  <w:num w:numId="11">
    <w:abstractNumId w:val="3"/>
  </w:num>
  <w:num w:numId="12">
    <w:abstractNumId w:val="9"/>
  </w:num>
  <w:num w:numId="13">
    <w:abstractNumId w:val="5"/>
  </w:num>
  <w:num w:numId="14">
    <w:abstractNumId w:val="1"/>
  </w:num>
  <w:num w:numId="15">
    <w:abstractNumId w:val="2"/>
  </w:num>
  <w:num w:numId="16">
    <w:abstractNumId w:val="7"/>
  </w:num>
  <w:num w:numId="17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gutterAtTop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08"/>
  <w:characterSpacingControl w:val="doNotCompress"/>
  <w:compat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2A5FC5"/>
    <w:rsid w:val="00027AA4"/>
    <w:rsid w:val="00027D34"/>
    <w:rsid w:val="00031193"/>
    <w:rsid w:val="00033993"/>
    <w:rsid w:val="000413E6"/>
    <w:rsid w:val="00042225"/>
    <w:rsid w:val="000556DF"/>
    <w:rsid w:val="000557C4"/>
    <w:rsid w:val="0006471D"/>
    <w:rsid w:val="00071BE0"/>
    <w:rsid w:val="00073DB0"/>
    <w:rsid w:val="00075433"/>
    <w:rsid w:val="00075F91"/>
    <w:rsid w:val="000A44DB"/>
    <w:rsid w:val="000B6D96"/>
    <w:rsid w:val="000C2D2F"/>
    <w:rsid w:val="000C3749"/>
    <w:rsid w:val="000F2DB2"/>
    <w:rsid w:val="000F7089"/>
    <w:rsid w:val="0010402F"/>
    <w:rsid w:val="00111C83"/>
    <w:rsid w:val="001145B0"/>
    <w:rsid w:val="00117A7E"/>
    <w:rsid w:val="001213F4"/>
    <w:rsid w:val="00123784"/>
    <w:rsid w:val="0013007B"/>
    <w:rsid w:val="00143368"/>
    <w:rsid w:val="001521F8"/>
    <w:rsid w:val="001652FD"/>
    <w:rsid w:val="00174A07"/>
    <w:rsid w:val="001863DF"/>
    <w:rsid w:val="00191F96"/>
    <w:rsid w:val="001A12E8"/>
    <w:rsid w:val="001A2A3C"/>
    <w:rsid w:val="001A3AA6"/>
    <w:rsid w:val="001B32D8"/>
    <w:rsid w:val="001E4C5E"/>
    <w:rsid w:val="001E4F48"/>
    <w:rsid w:val="001F2922"/>
    <w:rsid w:val="001F7C84"/>
    <w:rsid w:val="00217171"/>
    <w:rsid w:val="00222949"/>
    <w:rsid w:val="00226ADC"/>
    <w:rsid w:val="00230283"/>
    <w:rsid w:val="00264861"/>
    <w:rsid w:val="00266E2E"/>
    <w:rsid w:val="00275CBA"/>
    <w:rsid w:val="00281CE5"/>
    <w:rsid w:val="00292368"/>
    <w:rsid w:val="00293D9F"/>
    <w:rsid w:val="002A0308"/>
    <w:rsid w:val="002A5FC5"/>
    <w:rsid w:val="002A7D8E"/>
    <w:rsid w:val="002C7F2A"/>
    <w:rsid w:val="002D22DB"/>
    <w:rsid w:val="002E7E01"/>
    <w:rsid w:val="003149A4"/>
    <w:rsid w:val="00316193"/>
    <w:rsid w:val="003242BA"/>
    <w:rsid w:val="0034191C"/>
    <w:rsid w:val="003424C6"/>
    <w:rsid w:val="00357806"/>
    <w:rsid w:val="00362056"/>
    <w:rsid w:val="003649A1"/>
    <w:rsid w:val="00365AAD"/>
    <w:rsid w:val="003A2686"/>
    <w:rsid w:val="003A3115"/>
    <w:rsid w:val="003A342B"/>
    <w:rsid w:val="003B4551"/>
    <w:rsid w:val="003B72BB"/>
    <w:rsid w:val="003C14F1"/>
    <w:rsid w:val="003C624D"/>
    <w:rsid w:val="003D1FC2"/>
    <w:rsid w:val="003D2035"/>
    <w:rsid w:val="003D7267"/>
    <w:rsid w:val="003E6AA6"/>
    <w:rsid w:val="003F7C7B"/>
    <w:rsid w:val="004157B8"/>
    <w:rsid w:val="00424408"/>
    <w:rsid w:val="004331A2"/>
    <w:rsid w:val="00440E22"/>
    <w:rsid w:val="004626E2"/>
    <w:rsid w:val="0049633B"/>
    <w:rsid w:val="004E029E"/>
    <w:rsid w:val="004E53FC"/>
    <w:rsid w:val="004F0CCC"/>
    <w:rsid w:val="004F2F22"/>
    <w:rsid w:val="004F3FDA"/>
    <w:rsid w:val="004F4BDD"/>
    <w:rsid w:val="00546060"/>
    <w:rsid w:val="00547983"/>
    <w:rsid w:val="005547D2"/>
    <w:rsid w:val="005653B4"/>
    <w:rsid w:val="00570000"/>
    <w:rsid w:val="00574ABB"/>
    <w:rsid w:val="0057570C"/>
    <w:rsid w:val="00587F53"/>
    <w:rsid w:val="005A1D5B"/>
    <w:rsid w:val="005A239A"/>
    <w:rsid w:val="005C0E3E"/>
    <w:rsid w:val="005C330B"/>
    <w:rsid w:val="005C6717"/>
    <w:rsid w:val="005E3298"/>
    <w:rsid w:val="005E46EC"/>
    <w:rsid w:val="00605BEB"/>
    <w:rsid w:val="006214B8"/>
    <w:rsid w:val="00625B82"/>
    <w:rsid w:val="00631E22"/>
    <w:rsid w:val="00632E7F"/>
    <w:rsid w:val="006358A4"/>
    <w:rsid w:val="00654490"/>
    <w:rsid w:val="006606DF"/>
    <w:rsid w:val="00674FE8"/>
    <w:rsid w:val="006936F4"/>
    <w:rsid w:val="00694529"/>
    <w:rsid w:val="00695407"/>
    <w:rsid w:val="006B0EB8"/>
    <w:rsid w:val="006B4702"/>
    <w:rsid w:val="006B70FB"/>
    <w:rsid w:val="006C154B"/>
    <w:rsid w:val="006E6816"/>
    <w:rsid w:val="006F1B88"/>
    <w:rsid w:val="006F236D"/>
    <w:rsid w:val="00700814"/>
    <w:rsid w:val="00713478"/>
    <w:rsid w:val="00714F65"/>
    <w:rsid w:val="0072322B"/>
    <w:rsid w:val="00732DC4"/>
    <w:rsid w:val="007403A0"/>
    <w:rsid w:val="007414B2"/>
    <w:rsid w:val="0074548F"/>
    <w:rsid w:val="007513D1"/>
    <w:rsid w:val="00762799"/>
    <w:rsid w:val="007649BB"/>
    <w:rsid w:val="00764ED5"/>
    <w:rsid w:val="007713E0"/>
    <w:rsid w:val="0077582B"/>
    <w:rsid w:val="007831EB"/>
    <w:rsid w:val="007A492B"/>
    <w:rsid w:val="007B035A"/>
    <w:rsid w:val="007B13BD"/>
    <w:rsid w:val="007B3E5C"/>
    <w:rsid w:val="007C786B"/>
    <w:rsid w:val="007D2EC4"/>
    <w:rsid w:val="007D46AF"/>
    <w:rsid w:val="007D6352"/>
    <w:rsid w:val="007E5EA8"/>
    <w:rsid w:val="007E6192"/>
    <w:rsid w:val="00803CDD"/>
    <w:rsid w:val="008051AE"/>
    <w:rsid w:val="00806A25"/>
    <w:rsid w:val="00810B0B"/>
    <w:rsid w:val="008168B2"/>
    <w:rsid w:val="00827BDA"/>
    <w:rsid w:val="0083507D"/>
    <w:rsid w:val="00840AA9"/>
    <w:rsid w:val="00845214"/>
    <w:rsid w:val="00855333"/>
    <w:rsid w:val="008652F3"/>
    <w:rsid w:val="0088365D"/>
    <w:rsid w:val="008854C6"/>
    <w:rsid w:val="00886083"/>
    <w:rsid w:val="008A162B"/>
    <w:rsid w:val="008B596F"/>
    <w:rsid w:val="008C5D48"/>
    <w:rsid w:val="008D0229"/>
    <w:rsid w:val="008D3308"/>
    <w:rsid w:val="00905D35"/>
    <w:rsid w:val="00931A21"/>
    <w:rsid w:val="00934028"/>
    <w:rsid w:val="00936A9E"/>
    <w:rsid w:val="0094036B"/>
    <w:rsid w:val="009471E5"/>
    <w:rsid w:val="0094780B"/>
    <w:rsid w:val="0095110F"/>
    <w:rsid w:val="0096661D"/>
    <w:rsid w:val="0097102C"/>
    <w:rsid w:val="00974821"/>
    <w:rsid w:val="00985928"/>
    <w:rsid w:val="00990398"/>
    <w:rsid w:val="00993120"/>
    <w:rsid w:val="00995F76"/>
    <w:rsid w:val="009A19DC"/>
    <w:rsid w:val="009A544D"/>
    <w:rsid w:val="009A5BAB"/>
    <w:rsid w:val="009B07D2"/>
    <w:rsid w:val="009C4A81"/>
    <w:rsid w:val="009D1D3B"/>
    <w:rsid w:val="009F2034"/>
    <w:rsid w:val="00A00655"/>
    <w:rsid w:val="00A02D0A"/>
    <w:rsid w:val="00A117B1"/>
    <w:rsid w:val="00A13F31"/>
    <w:rsid w:val="00A1467F"/>
    <w:rsid w:val="00A1497E"/>
    <w:rsid w:val="00A23CCD"/>
    <w:rsid w:val="00A36C06"/>
    <w:rsid w:val="00A37954"/>
    <w:rsid w:val="00A427A5"/>
    <w:rsid w:val="00A455EF"/>
    <w:rsid w:val="00A4577C"/>
    <w:rsid w:val="00A461C1"/>
    <w:rsid w:val="00A47C40"/>
    <w:rsid w:val="00A47EA8"/>
    <w:rsid w:val="00A51F8B"/>
    <w:rsid w:val="00A54936"/>
    <w:rsid w:val="00A56C81"/>
    <w:rsid w:val="00A713B5"/>
    <w:rsid w:val="00A77A50"/>
    <w:rsid w:val="00A8596D"/>
    <w:rsid w:val="00AA2384"/>
    <w:rsid w:val="00AB3BF9"/>
    <w:rsid w:val="00AB7DA1"/>
    <w:rsid w:val="00AC6ACC"/>
    <w:rsid w:val="00B00087"/>
    <w:rsid w:val="00B01287"/>
    <w:rsid w:val="00B07E64"/>
    <w:rsid w:val="00B132CF"/>
    <w:rsid w:val="00B14844"/>
    <w:rsid w:val="00B20926"/>
    <w:rsid w:val="00B22830"/>
    <w:rsid w:val="00B36CD9"/>
    <w:rsid w:val="00B40AE8"/>
    <w:rsid w:val="00B54D0A"/>
    <w:rsid w:val="00B56B6D"/>
    <w:rsid w:val="00B6273F"/>
    <w:rsid w:val="00B86E2F"/>
    <w:rsid w:val="00BA1CA3"/>
    <w:rsid w:val="00BA2719"/>
    <w:rsid w:val="00BB4527"/>
    <w:rsid w:val="00BB6064"/>
    <w:rsid w:val="00BD1A50"/>
    <w:rsid w:val="00BD577C"/>
    <w:rsid w:val="00BD62DA"/>
    <w:rsid w:val="00BE1670"/>
    <w:rsid w:val="00BF29B7"/>
    <w:rsid w:val="00BF32F8"/>
    <w:rsid w:val="00BF61C9"/>
    <w:rsid w:val="00BF6471"/>
    <w:rsid w:val="00C00267"/>
    <w:rsid w:val="00C00943"/>
    <w:rsid w:val="00C10D4E"/>
    <w:rsid w:val="00C12620"/>
    <w:rsid w:val="00C20A85"/>
    <w:rsid w:val="00C218DE"/>
    <w:rsid w:val="00C344F6"/>
    <w:rsid w:val="00C3784B"/>
    <w:rsid w:val="00C415D6"/>
    <w:rsid w:val="00C63D48"/>
    <w:rsid w:val="00C718D3"/>
    <w:rsid w:val="00C87D34"/>
    <w:rsid w:val="00C913CE"/>
    <w:rsid w:val="00C93ABF"/>
    <w:rsid w:val="00C94C9A"/>
    <w:rsid w:val="00C96D33"/>
    <w:rsid w:val="00C97D2A"/>
    <w:rsid w:val="00CA581B"/>
    <w:rsid w:val="00CD15A6"/>
    <w:rsid w:val="00CF0D19"/>
    <w:rsid w:val="00D003DC"/>
    <w:rsid w:val="00D032C9"/>
    <w:rsid w:val="00D048F6"/>
    <w:rsid w:val="00D13A97"/>
    <w:rsid w:val="00D23DBD"/>
    <w:rsid w:val="00D24453"/>
    <w:rsid w:val="00D37AF7"/>
    <w:rsid w:val="00D37E23"/>
    <w:rsid w:val="00D60D9D"/>
    <w:rsid w:val="00D62BA5"/>
    <w:rsid w:val="00D74687"/>
    <w:rsid w:val="00D7672D"/>
    <w:rsid w:val="00D810F3"/>
    <w:rsid w:val="00DA6226"/>
    <w:rsid w:val="00DC2249"/>
    <w:rsid w:val="00DD1051"/>
    <w:rsid w:val="00DD1BF2"/>
    <w:rsid w:val="00DD48D5"/>
    <w:rsid w:val="00DE22F9"/>
    <w:rsid w:val="00DE435E"/>
    <w:rsid w:val="00E079BB"/>
    <w:rsid w:val="00E13982"/>
    <w:rsid w:val="00E22719"/>
    <w:rsid w:val="00E2571B"/>
    <w:rsid w:val="00E31A0D"/>
    <w:rsid w:val="00E412A6"/>
    <w:rsid w:val="00E414DF"/>
    <w:rsid w:val="00E448E7"/>
    <w:rsid w:val="00E56048"/>
    <w:rsid w:val="00E621BD"/>
    <w:rsid w:val="00E67315"/>
    <w:rsid w:val="00E73151"/>
    <w:rsid w:val="00E761CA"/>
    <w:rsid w:val="00E86AFE"/>
    <w:rsid w:val="00EA11B4"/>
    <w:rsid w:val="00EA2959"/>
    <w:rsid w:val="00EA6CF0"/>
    <w:rsid w:val="00ED4045"/>
    <w:rsid w:val="00ED4464"/>
    <w:rsid w:val="00ED7089"/>
    <w:rsid w:val="00EE70E1"/>
    <w:rsid w:val="00EE784D"/>
    <w:rsid w:val="00F003B3"/>
    <w:rsid w:val="00F02903"/>
    <w:rsid w:val="00F10BC2"/>
    <w:rsid w:val="00F24F5A"/>
    <w:rsid w:val="00F26792"/>
    <w:rsid w:val="00F36571"/>
    <w:rsid w:val="00F7616C"/>
    <w:rsid w:val="00F851A3"/>
    <w:rsid w:val="00FA02BB"/>
    <w:rsid w:val="00FD3C61"/>
    <w:rsid w:val="00FD474F"/>
    <w:rsid w:val="00FD560F"/>
    <w:rsid w:val="00FD65D5"/>
    <w:rsid w:val="00FF12C1"/>
    <w:rsid w:val="00FF2268"/>
    <w:rsid w:val="00FF39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3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rsid w:val="00BA1CA3"/>
    <w:pPr>
      <w:spacing w:before="100" w:beforeAutospacing="1" w:after="100" w:afterAutospacing="1"/>
    </w:pPr>
  </w:style>
  <w:style w:type="character" w:styleId="a4">
    <w:name w:val="Emphasis"/>
    <w:qFormat/>
    <w:rsid w:val="00BA1CA3"/>
    <w:rPr>
      <w:i/>
      <w:iCs/>
    </w:rPr>
  </w:style>
  <w:style w:type="character" w:styleId="a5">
    <w:name w:val="Strong"/>
    <w:qFormat/>
    <w:rsid w:val="00A51F8B"/>
    <w:rPr>
      <w:b/>
      <w:bCs/>
    </w:rPr>
  </w:style>
  <w:style w:type="character" w:styleId="a6">
    <w:name w:val="Hyperlink"/>
    <w:uiPriority w:val="99"/>
    <w:unhideWhenUsed/>
    <w:rsid w:val="00071BE0"/>
    <w:rPr>
      <w:color w:val="0000FF"/>
      <w:u w:val="single"/>
    </w:rPr>
  </w:style>
  <w:style w:type="table" w:styleId="a7">
    <w:name w:val="Table Grid"/>
    <w:basedOn w:val="a1"/>
    <w:uiPriority w:val="59"/>
    <w:rsid w:val="0072322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Balloon Text"/>
    <w:basedOn w:val="a"/>
    <w:link w:val="a9"/>
    <w:uiPriority w:val="99"/>
    <w:semiHidden/>
    <w:unhideWhenUsed/>
    <w:rsid w:val="006F1B88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6F1B8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6172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702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093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28A29CE-707D-49FA-9A16-14A591E2B4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</TotalTime>
  <Pages>7</Pages>
  <Words>864</Words>
  <Characters>4929</Characters>
  <Application>Microsoft Office Word</Application>
  <DocSecurity>0</DocSecurity>
  <Lines>41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Технологическая карта урока</vt:lpstr>
    </vt:vector>
  </TitlesOfParts>
  <Company>Any</Company>
  <LinksUpToDate>false</LinksUpToDate>
  <CharactersWithSpaces>5782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Технологическая карта урока</dc:title>
  <dc:subject/>
  <dc:creator>nobody</dc:creator>
  <cp:keywords/>
  <cp:lastModifiedBy>USER</cp:lastModifiedBy>
  <cp:revision>11</cp:revision>
  <cp:lastPrinted>2018-10-31T06:19:00Z</cp:lastPrinted>
  <dcterms:created xsi:type="dcterms:W3CDTF">2018-09-21T18:23:00Z</dcterms:created>
  <dcterms:modified xsi:type="dcterms:W3CDTF">2018-10-31T06:20:00Z</dcterms:modified>
</cp:coreProperties>
</file>